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334C" w:rsidRDefault="00CA334C">
      <w:pPr>
        <w:pStyle w:val="FreeFormA"/>
        <w:spacing w:line="540" w:lineRule="atLeast"/>
        <w:jc w:val="center"/>
        <w:rPr>
          <w:rFonts w:ascii="Times" w:hAnsi="Times"/>
        </w:rPr>
      </w:pPr>
    </w:p>
    <w:p w:rsidR="00CA334C" w:rsidRDefault="00417AB6">
      <w:pPr>
        <w:pStyle w:val="FreeFormA"/>
        <w:spacing w:line="540" w:lineRule="atLeast"/>
        <w:jc w:val="center"/>
        <w:rPr>
          <w:rFonts w:ascii="Times" w:hAnsi="Times"/>
          <w:b/>
          <w:sz w:val="36"/>
        </w:rPr>
      </w:pPr>
      <w:r>
        <w:rPr>
          <w:rFonts w:ascii="Times" w:hAnsi="Times"/>
        </w:rPr>
        <w:t xml:space="preserve">          </w:t>
      </w:r>
      <w:r>
        <w:rPr>
          <w:rFonts w:ascii="Arial Bold" w:hAnsi="Arial Bold"/>
          <w:sz w:val="28"/>
        </w:rPr>
        <w:t xml:space="preserve">North Hollywood West Neighborhood Council </w:t>
      </w:r>
    </w:p>
    <w:p w:rsidR="00CA334C" w:rsidRDefault="00A45930">
      <w:pPr>
        <w:pStyle w:val="FreeFormA"/>
        <w:spacing w:line="340" w:lineRule="atLeast"/>
        <w:jc w:val="center"/>
        <w:rPr>
          <w:rFonts w:ascii="Times" w:hAnsi="Times"/>
          <w:b/>
        </w:rPr>
      </w:pPr>
      <w:r>
        <w:rPr>
          <w:rFonts w:ascii="Arial Italic" w:hAnsi="Arial Italic"/>
          <w:color w:val="auto"/>
          <w:sz w:val="36"/>
          <w:u w:val="single"/>
        </w:rPr>
        <w:t>General</w:t>
      </w:r>
      <w:r w:rsidR="00BF2EE1" w:rsidRPr="004A5573">
        <w:rPr>
          <w:rFonts w:ascii="Arial Italic" w:hAnsi="Arial Italic"/>
          <w:color w:val="auto"/>
          <w:sz w:val="36"/>
          <w:u w:val="single"/>
        </w:rPr>
        <w:t xml:space="preserve"> </w:t>
      </w:r>
      <w:r w:rsidR="0074611E">
        <w:rPr>
          <w:rFonts w:ascii="Arial Bold" w:hAnsi="Arial Bold"/>
          <w:sz w:val="36"/>
        </w:rPr>
        <w:t>Board</w:t>
      </w:r>
      <w:r w:rsidR="00417AB6">
        <w:rPr>
          <w:rFonts w:ascii="Arial Bold" w:hAnsi="Arial Bold"/>
          <w:sz w:val="36"/>
        </w:rPr>
        <w:t xml:space="preserve"> Meeting</w:t>
      </w:r>
    </w:p>
    <w:p w:rsidR="00BF2EE1" w:rsidRDefault="00A45930" w:rsidP="003C7064">
      <w:pPr>
        <w:pStyle w:val="FreeFormA"/>
        <w:spacing w:line="340" w:lineRule="atLeast"/>
        <w:jc w:val="center"/>
        <w:rPr>
          <w:rFonts w:ascii="Arial Italic" w:hAnsi="Arial Italic"/>
          <w:color w:val="4C1711"/>
        </w:rPr>
      </w:pPr>
      <w:proofErr w:type="spellStart"/>
      <w:r>
        <w:rPr>
          <w:rFonts w:ascii="Arial Italic" w:hAnsi="Arial Italic"/>
          <w:color w:val="auto"/>
        </w:rPr>
        <w:t>Wed</w:t>
      </w:r>
      <w:r w:rsidR="0074611E">
        <w:rPr>
          <w:rFonts w:ascii="Arial Italic" w:hAnsi="Arial Italic"/>
          <w:color w:val="auto"/>
        </w:rPr>
        <w:t>n</w:t>
      </w:r>
      <w:r>
        <w:rPr>
          <w:rFonts w:ascii="Arial Italic" w:hAnsi="Arial Italic"/>
          <w:color w:val="auto"/>
        </w:rPr>
        <w:t>es</w:t>
      </w:r>
      <w:r w:rsidR="0074611E">
        <w:rPr>
          <w:rFonts w:ascii="Arial Italic" w:hAnsi="Arial Italic"/>
          <w:color w:val="auto"/>
        </w:rPr>
        <w:t>day</w:t>
      </w:r>
      <w:proofErr w:type="gramStart"/>
      <w:r w:rsidR="0074611E">
        <w:rPr>
          <w:rFonts w:ascii="Arial Italic" w:hAnsi="Arial Italic"/>
          <w:color w:val="auto"/>
        </w:rPr>
        <w:t>;</w:t>
      </w:r>
      <w:r w:rsidR="00746256">
        <w:rPr>
          <w:rFonts w:ascii="Arial Italic" w:hAnsi="Arial Italic"/>
          <w:color w:val="auto"/>
        </w:rPr>
        <w:t>Jun</w:t>
      </w:r>
      <w:r>
        <w:rPr>
          <w:rFonts w:ascii="Arial Italic" w:hAnsi="Arial Italic"/>
          <w:color w:val="auto"/>
        </w:rPr>
        <w:t>e</w:t>
      </w:r>
      <w:proofErr w:type="spellEnd"/>
      <w:proofErr w:type="gramEnd"/>
      <w:r>
        <w:rPr>
          <w:rFonts w:ascii="Arial Italic" w:hAnsi="Arial Italic"/>
          <w:color w:val="auto"/>
        </w:rPr>
        <w:t xml:space="preserve"> 22nd</w:t>
      </w:r>
      <w:r w:rsidR="0074611E">
        <w:rPr>
          <w:rFonts w:ascii="Arial Italic" w:hAnsi="Arial Italic"/>
          <w:color w:val="auto"/>
        </w:rPr>
        <w:t>, 2016 at 06:30pm</w:t>
      </w:r>
    </w:p>
    <w:p w:rsidR="00CA334C" w:rsidRDefault="0074611E">
      <w:pPr>
        <w:pStyle w:val="FreeFormA"/>
        <w:spacing w:line="340" w:lineRule="atLeast"/>
        <w:jc w:val="center"/>
        <w:rPr>
          <w:rFonts w:ascii="Arial" w:hAnsi="Arial"/>
        </w:rPr>
      </w:pPr>
      <w:proofErr w:type="spellStart"/>
      <w:r>
        <w:rPr>
          <w:rFonts w:ascii="Arial" w:hAnsi="Arial"/>
        </w:rPr>
        <w:t>Wat</w:t>
      </w:r>
      <w:proofErr w:type="spellEnd"/>
      <w:r>
        <w:rPr>
          <w:rFonts w:ascii="Arial" w:hAnsi="Arial"/>
        </w:rPr>
        <w:t xml:space="preserve"> Thai Temple</w:t>
      </w:r>
    </w:p>
    <w:p w:rsidR="00CA334C" w:rsidRDefault="0074611E">
      <w:pPr>
        <w:pStyle w:val="FreeFormA"/>
        <w:spacing w:line="340" w:lineRule="atLeast"/>
        <w:jc w:val="center"/>
        <w:rPr>
          <w:rFonts w:ascii="Arial" w:hAnsi="Arial"/>
        </w:rPr>
      </w:pPr>
      <w:r>
        <w:rPr>
          <w:rFonts w:ascii="Arial" w:hAnsi="Arial"/>
        </w:rPr>
        <w:t>8225 Coldwater Canyon Avenue</w:t>
      </w:r>
      <w:r w:rsidR="00417AB6">
        <w:rPr>
          <w:rFonts w:ascii="Arial" w:hAnsi="Arial"/>
        </w:rPr>
        <w:t>, North Hollywood, CA 91605</w:t>
      </w:r>
    </w:p>
    <w:p w:rsidR="00CA334C" w:rsidRDefault="00417AB6">
      <w:pPr>
        <w:pStyle w:val="FreeFormA"/>
        <w:spacing w:line="340" w:lineRule="atLeast"/>
        <w:jc w:val="center"/>
        <w:rPr>
          <w:rFonts w:ascii="Times" w:hAnsi="Times"/>
        </w:rPr>
      </w:pPr>
      <w:r>
        <w:rPr>
          <w:rFonts w:ascii="Arial" w:hAnsi="Arial"/>
        </w:rPr>
        <w:t>____________________________________________________________</w:t>
      </w:r>
    </w:p>
    <w:p w:rsidR="00CA334C" w:rsidRDefault="00417AB6">
      <w:pPr>
        <w:pStyle w:val="FreeFormA"/>
        <w:spacing w:line="340" w:lineRule="atLeast"/>
        <w:ind w:firstLine="960"/>
        <w:jc w:val="both"/>
        <w:rPr>
          <w:rFonts w:ascii="Times" w:hAnsi="Times"/>
          <w:sz w:val="18"/>
        </w:rPr>
      </w:pPr>
      <w:r>
        <w:rPr>
          <w:rFonts w:ascii="Arial" w:hAnsi="Arial"/>
          <w:sz w:val="18"/>
        </w:rPr>
        <w:t xml:space="preserve">The public is requested to fill out a “Speaker Card” to address the Board on any item of the agenda prior to the Board taking action on an item. Comments from the public on agenda items will be heard only when the respective item is being considered. Comments from the public on other matters not appearing on the agenda that are within the Board’s subject matter jurisdiction will be heard during the Public Comment period. Public comment is limited to 3 minutes per speaker, unless waived by the presiding officer of the Board. Agendas are posted for public review at: </w:t>
      </w:r>
      <w:r>
        <w:rPr>
          <w:rFonts w:ascii="Arial Bold" w:hAnsi="Arial Bold"/>
          <w:sz w:val="18"/>
        </w:rPr>
        <w:t>Saticoy Elementary School</w:t>
      </w:r>
      <w:r>
        <w:rPr>
          <w:rFonts w:ascii="Arial" w:hAnsi="Arial"/>
          <w:sz w:val="18"/>
        </w:rPr>
        <w:t>, 7850 Ethel Avenue, North Hollywood</w:t>
      </w:r>
      <w:r w:rsidR="006137F0">
        <w:rPr>
          <w:rFonts w:ascii="Arial" w:hAnsi="Arial"/>
          <w:sz w:val="18"/>
        </w:rPr>
        <w:t>.</w:t>
      </w:r>
      <w:r w:rsidR="006137F0">
        <w:rPr>
          <w:rFonts w:ascii="Arial Bold" w:hAnsi="Arial Bold"/>
          <w:sz w:val="18"/>
        </w:rPr>
        <w:t xml:space="preserve"> </w:t>
      </w:r>
      <w:r>
        <w:rPr>
          <w:rFonts w:ascii="Arial" w:hAnsi="Arial"/>
          <w:sz w:val="18"/>
        </w:rPr>
        <w:t xml:space="preserve"> In compliance with Government Code section 54957.5, non</w:t>
      </w:r>
      <w:r w:rsidR="00AA496E" w:rsidRPr="00AA496E">
        <w:rPr>
          <w:noProof/>
        </w:rPr>
        <w:pict>
          <v:shape id="_x0000_s1026" style="position:absolute;left:0;text-align:left;margin-left:475.5pt;margin-top:34pt;width:116.5pt;height:68pt;z-index:1;mso-wrap-distance-left:12pt;mso-wrap-distance-top:12pt;mso-wrap-distance-right:12pt;mso-wrap-distance-bottom:12pt;mso-position-horizontal-relative:page;mso-position-vertical-relative:page" coordsize="21600,21600" o:spt="100" wrapcoords="-139 0 -139 21363 21600 21363 21600 0 -139 0" adj="0,,0" path="" strokeweight="1pt">
            <v:stroke joinstyle="round"/>
            <v:imagedata r:id="rId7" o:title=""/>
            <v:formulas/>
            <v:path o:connecttype="segments"/>
            <w10:wrap type="through" anchorx="page" anchory="page"/>
          </v:shape>
        </w:pict>
      </w:r>
      <w:r w:rsidR="00AA496E" w:rsidRPr="00AA496E">
        <w:rPr>
          <w:noProof/>
        </w:rPr>
        <w:pict>
          <v:shape id="_x0000_s1027" style="position:absolute;left:0;text-align:left;margin-left:14pt;margin-top:31.05pt;width:76pt;height:73.4pt;z-index:2;mso-wrap-distance-left:12pt;mso-wrap-distance-top:12pt;mso-wrap-distance-right:12pt;mso-wrap-distance-bottom:12pt;mso-position-horizontal-relative:page;mso-position-vertical-relative:page" coordsize="21600,21600" o:spt="100" wrapcoords="-214 0 -214 21380 21600 21380 21600 0 -214 0" adj="0,,0" path="" strokeweight="1pt">
            <v:stroke joinstyle="round"/>
            <v:imagedata r:id="rId8" o:title=""/>
            <v:formulas/>
            <v:path o:connecttype="segments"/>
            <w10:wrap type="through" anchorx="page" anchory="page"/>
          </v:shape>
        </w:pict>
      </w:r>
      <w:r>
        <w:rPr>
          <w:rFonts w:ascii="Arial" w:hAnsi="Arial"/>
          <w:sz w:val="18"/>
        </w:rPr>
        <w:t xml:space="preserve">-exempt writings that are distributed to a majority or all of the board in advance </w:t>
      </w:r>
      <w:proofErr w:type="gramStart"/>
      <w:r>
        <w:rPr>
          <w:rFonts w:ascii="Arial" w:hAnsi="Arial"/>
          <w:sz w:val="18"/>
        </w:rPr>
        <w:t>of  a</w:t>
      </w:r>
      <w:proofErr w:type="gramEnd"/>
      <w:r>
        <w:rPr>
          <w:rFonts w:ascii="Arial" w:hAnsi="Arial"/>
          <w:sz w:val="18"/>
        </w:rPr>
        <w:t xml:space="preserve"> meeting, may be viewed at the scheduled meeting. </w:t>
      </w:r>
    </w:p>
    <w:p w:rsidR="00CA334C" w:rsidRDefault="00417AB6">
      <w:pPr>
        <w:pStyle w:val="FreeFormA"/>
        <w:spacing w:line="340" w:lineRule="atLeast"/>
        <w:ind w:firstLine="960"/>
        <w:jc w:val="both"/>
        <w:rPr>
          <w:rFonts w:ascii="Times" w:hAnsi="Times"/>
          <w:sz w:val="18"/>
        </w:rPr>
      </w:pPr>
      <w:r>
        <w:rPr>
          <w:rFonts w:ascii="Arial" w:hAnsi="Arial"/>
          <w:sz w:val="18"/>
        </w:rPr>
        <w:t xml:space="preserve">As a covered entity under Title II of the Americans with Disabilities Act, the City of Los Angeles does not discriminate on the basis of disability and upon request, will provide reasonable accommodation to ensure equal access to its programs, services and activities. Sign language interpreters, assistive listening devices, or other auxiliary aids and/or services may be provided upon request. To ensure the availability of services, please make your request at least 3 business days (72 hours) prior to the meeting you wish to attend by contacting the Department of Neighborhood Empowerment at (818 762-5866 or by e-mailing </w:t>
      </w:r>
      <w:hyperlink r:id="rId9" w:history="1">
        <w:r>
          <w:rPr>
            <w:rFonts w:ascii="Arial" w:hAnsi="Arial"/>
            <w:color w:val="001230"/>
            <w:sz w:val="18"/>
            <w:u w:val="single"/>
          </w:rPr>
          <w:t>NCSupport@lacity.org</w:t>
        </w:r>
      </w:hyperlink>
      <w:r>
        <w:rPr>
          <w:rFonts w:ascii="Arial" w:hAnsi="Arial"/>
          <w:sz w:val="18"/>
        </w:rPr>
        <w:t>.</w:t>
      </w:r>
    </w:p>
    <w:p w:rsidR="00CA334C" w:rsidRDefault="00417AB6">
      <w:pPr>
        <w:pStyle w:val="FreeFormA"/>
        <w:spacing w:line="340" w:lineRule="atLeast"/>
        <w:ind w:firstLine="960"/>
        <w:jc w:val="both"/>
        <w:rPr>
          <w:rFonts w:ascii="Times" w:hAnsi="Times"/>
        </w:rPr>
      </w:pPr>
      <w:r>
        <w:rPr>
          <w:rFonts w:ascii="Arial" w:hAnsi="Arial"/>
          <w:sz w:val="18"/>
        </w:rPr>
        <w:t xml:space="preserve">Did you know? You can </w:t>
      </w:r>
      <w:r w:rsidR="004A5573">
        <w:rPr>
          <w:rFonts w:ascii="Arial" w:hAnsi="Arial"/>
          <w:sz w:val="18"/>
        </w:rPr>
        <w:t>c</w:t>
      </w:r>
      <w:r>
        <w:rPr>
          <w:rFonts w:ascii="Arial" w:hAnsi="Arial"/>
          <w:sz w:val="18"/>
        </w:rPr>
        <w:t>all 3-1-1 to be connected to an</w:t>
      </w:r>
      <w:r w:rsidR="004A5573">
        <w:rPr>
          <w:rFonts w:ascii="Arial" w:hAnsi="Arial"/>
          <w:sz w:val="18"/>
        </w:rPr>
        <w:t xml:space="preserve">y City of Los Angeles service. </w:t>
      </w:r>
      <w:r>
        <w:rPr>
          <w:rFonts w:ascii="Arial" w:hAnsi="Arial"/>
          <w:sz w:val="18"/>
        </w:rPr>
        <w:t>Use it to report graf</w:t>
      </w:r>
      <w:r w:rsidR="005433C8">
        <w:rPr>
          <w:rFonts w:ascii="Arial" w:hAnsi="Arial"/>
          <w:sz w:val="18"/>
        </w:rPr>
        <w:t>fiti</w:t>
      </w:r>
      <w:r w:rsidR="004A5573">
        <w:rPr>
          <w:rFonts w:ascii="Arial" w:hAnsi="Arial"/>
          <w:sz w:val="18"/>
        </w:rPr>
        <w:t>, arrange</w:t>
      </w:r>
      <w:r>
        <w:rPr>
          <w:rFonts w:ascii="Arial" w:hAnsi="Arial"/>
          <w:sz w:val="18"/>
        </w:rPr>
        <w:t xml:space="preserve"> for bulky item pick up, or reach any City Department or City Official. He</w:t>
      </w:r>
      <w:r w:rsidR="00DC6950">
        <w:rPr>
          <w:rFonts w:ascii="Arial" w:hAnsi="Arial"/>
          <w:sz w:val="18"/>
        </w:rPr>
        <w:t xml:space="preserve">lp keep our City clean, </w:t>
      </w:r>
      <w:r w:rsidR="004A5573">
        <w:rPr>
          <w:rFonts w:ascii="Arial" w:hAnsi="Arial"/>
          <w:sz w:val="18"/>
        </w:rPr>
        <w:t>CALL</w:t>
      </w:r>
      <w:r>
        <w:rPr>
          <w:rFonts w:ascii="Arial" w:hAnsi="Arial"/>
          <w:sz w:val="18"/>
        </w:rPr>
        <w:t xml:space="preserve"> 3-1-1.</w:t>
      </w:r>
      <w:r>
        <w:rPr>
          <w:rFonts w:ascii="Arial" w:hAnsi="Arial"/>
        </w:rPr>
        <w:tab/>
      </w:r>
      <w:r>
        <w:rPr>
          <w:rFonts w:ascii="Arial" w:hAnsi="Arial"/>
        </w:rPr>
        <w:tab/>
      </w:r>
    </w:p>
    <w:p w:rsidR="00CA334C" w:rsidRDefault="00417AB6">
      <w:pPr>
        <w:pStyle w:val="FreeFormA"/>
        <w:spacing w:line="340" w:lineRule="atLeast"/>
        <w:jc w:val="center"/>
        <w:rPr>
          <w:rFonts w:ascii="Times" w:hAnsi="Times"/>
        </w:rPr>
      </w:pPr>
      <w:r>
        <w:rPr>
          <w:rFonts w:ascii="Arial" w:hAnsi="Arial"/>
        </w:rPr>
        <w:t>____________________________________________________________</w:t>
      </w:r>
    </w:p>
    <w:p w:rsidR="003A304C" w:rsidRDefault="003A304C">
      <w:pPr>
        <w:pStyle w:val="FreeFormA"/>
        <w:spacing w:line="340" w:lineRule="atLeast"/>
        <w:rPr>
          <w:rFonts w:ascii="Arial" w:hAnsi="Arial"/>
        </w:rPr>
      </w:pPr>
    </w:p>
    <w:p w:rsidR="00A45BF5" w:rsidRDefault="00A45BF5" w:rsidP="00BF2EE1">
      <w:pPr>
        <w:pStyle w:val="FreeFormA"/>
        <w:spacing w:line="340" w:lineRule="atLeast"/>
        <w:rPr>
          <w:rFonts w:ascii="Arial" w:hAnsi="Arial"/>
        </w:rPr>
      </w:pPr>
      <w:r>
        <w:rPr>
          <w:rFonts w:ascii="Arial" w:hAnsi="Arial"/>
        </w:rPr>
        <w:t xml:space="preserve">06:45PM: Meet </w:t>
      </w:r>
      <w:proofErr w:type="gramStart"/>
      <w:r>
        <w:rPr>
          <w:rFonts w:ascii="Arial" w:hAnsi="Arial"/>
        </w:rPr>
        <w:t>And</w:t>
      </w:r>
      <w:proofErr w:type="gramEnd"/>
      <w:r>
        <w:rPr>
          <w:rFonts w:ascii="Arial" w:hAnsi="Arial"/>
        </w:rPr>
        <w:t xml:space="preserve"> Greet</w:t>
      </w:r>
    </w:p>
    <w:p w:rsidR="009C1541" w:rsidRDefault="009C1541" w:rsidP="009C1541">
      <w:pPr>
        <w:pStyle w:val="FreeFormA"/>
        <w:spacing w:line="340" w:lineRule="atLeast"/>
        <w:rPr>
          <w:rFonts w:ascii="Arial" w:hAnsi="Arial"/>
        </w:rPr>
      </w:pPr>
    </w:p>
    <w:p w:rsidR="00CA334C" w:rsidRDefault="009C1541" w:rsidP="009C1541">
      <w:pPr>
        <w:pStyle w:val="FreeFormA"/>
        <w:spacing w:line="340" w:lineRule="atLeast"/>
        <w:rPr>
          <w:rFonts w:ascii="Times" w:hAnsi="Times"/>
        </w:rPr>
      </w:pPr>
      <w:r>
        <w:rPr>
          <w:rFonts w:ascii="Arial" w:hAnsi="Arial"/>
        </w:rPr>
        <w:t>1</w:t>
      </w:r>
      <w:proofErr w:type="gramStart"/>
      <w:r w:rsidR="0074611E">
        <w:rPr>
          <w:rFonts w:ascii="Arial" w:hAnsi="Arial"/>
        </w:rPr>
        <w:t>:</w:t>
      </w:r>
      <w:r w:rsidR="00417AB6">
        <w:rPr>
          <w:rFonts w:ascii="Arial" w:hAnsi="Arial"/>
        </w:rPr>
        <w:t>Pledge</w:t>
      </w:r>
      <w:proofErr w:type="gramEnd"/>
      <w:r w:rsidR="00417AB6">
        <w:rPr>
          <w:rFonts w:ascii="Arial" w:hAnsi="Arial"/>
        </w:rPr>
        <w:t xml:space="preserve"> of Allegiance</w:t>
      </w:r>
    </w:p>
    <w:p w:rsidR="00CA334C" w:rsidRDefault="00CA334C">
      <w:pPr>
        <w:pStyle w:val="FreeFormA"/>
        <w:rPr>
          <w:rFonts w:ascii="Times" w:hAnsi="Times"/>
          <w:sz w:val="18"/>
        </w:rPr>
      </w:pPr>
    </w:p>
    <w:p w:rsidR="00CA334C" w:rsidRDefault="009C1541" w:rsidP="00BF2EE1">
      <w:pPr>
        <w:pStyle w:val="FreeFormA"/>
        <w:spacing w:line="340" w:lineRule="atLeast"/>
        <w:rPr>
          <w:rFonts w:ascii="Arial" w:hAnsi="Arial"/>
        </w:rPr>
      </w:pPr>
      <w:r>
        <w:rPr>
          <w:rFonts w:ascii="Arial" w:hAnsi="Arial"/>
        </w:rPr>
        <w:t>2</w:t>
      </w:r>
      <w:proofErr w:type="gramStart"/>
      <w:r w:rsidR="0074611E">
        <w:rPr>
          <w:rFonts w:ascii="Arial" w:hAnsi="Arial"/>
        </w:rPr>
        <w:t>:</w:t>
      </w:r>
      <w:r w:rsidR="00417AB6">
        <w:rPr>
          <w:rFonts w:ascii="Arial" w:hAnsi="Arial"/>
        </w:rPr>
        <w:t>Call</w:t>
      </w:r>
      <w:proofErr w:type="gramEnd"/>
      <w:r w:rsidR="00417AB6">
        <w:rPr>
          <w:rFonts w:ascii="Arial" w:hAnsi="Arial"/>
        </w:rPr>
        <w:t xml:space="preserve"> to Order and Roll Call.</w:t>
      </w:r>
    </w:p>
    <w:p w:rsidR="00CA334C" w:rsidRDefault="00BF2EE1">
      <w:pPr>
        <w:pStyle w:val="FreeFormA"/>
        <w:rPr>
          <w:rFonts w:ascii="Times" w:hAnsi="Times"/>
          <w:sz w:val="18"/>
        </w:rPr>
      </w:pPr>
      <w:r>
        <w:rPr>
          <w:rFonts w:ascii="Times" w:hAnsi="Times"/>
          <w:sz w:val="18"/>
        </w:rPr>
        <w:t xml:space="preserve"> </w:t>
      </w:r>
    </w:p>
    <w:p w:rsidR="00CA334C" w:rsidRDefault="009C1541" w:rsidP="00DA2DA6">
      <w:pPr>
        <w:pStyle w:val="FreeFormA"/>
        <w:spacing w:line="340" w:lineRule="atLeast"/>
        <w:rPr>
          <w:rFonts w:ascii="Arial" w:hAnsi="Arial"/>
        </w:rPr>
      </w:pPr>
      <w:proofErr w:type="gramStart"/>
      <w:r>
        <w:rPr>
          <w:rFonts w:ascii="Arial" w:hAnsi="Arial"/>
        </w:rPr>
        <w:t>3</w:t>
      </w:r>
      <w:r w:rsidR="0074611E">
        <w:rPr>
          <w:rFonts w:ascii="Arial" w:hAnsi="Arial"/>
        </w:rPr>
        <w:t>:</w:t>
      </w:r>
      <w:proofErr w:type="gramEnd"/>
      <w:r w:rsidR="0074611E">
        <w:rPr>
          <w:rFonts w:ascii="Arial" w:hAnsi="Arial"/>
        </w:rPr>
        <w:t>(15Min)</w:t>
      </w:r>
      <w:r w:rsidR="00417AB6">
        <w:rPr>
          <w:rFonts w:ascii="Arial" w:hAnsi="Arial"/>
        </w:rPr>
        <w:t>General Public Comment on items not listed on today’s Agenda (3 min. per speaker).  THERE WILL BE STRICT ENFORCEMENT OF THE TIME TO GIVE OTHERS EQUAL OPPORTUNITY TO SPEAK.  Stakeholders are to complete a Speaker Card and submit it to the Board before the start of the meeting.  For items not</w:t>
      </w:r>
      <w:r w:rsidR="003A304C">
        <w:rPr>
          <w:rFonts w:ascii="Arial" w:hAnsi="Arial"/>
        </w:rPr>
        <w:t xml:space="preserve"> listed on the Agenda.</w:t>
      </w:r>
    </w:p>
    <w:p w:rsidR="009C1541" w:rsidRDefault="009C1541" w:rsidP="00DA2DA6">
      <w:pPr>
        <w:pStyle w:val="FreeFormA"/>
        <w:spacing w:line="340" w:lineRule="atLeast"/>
        <w:rPr>
          <w:rFonts w:ascii="Arial" w:hAnsi="Arial"/>
        </w:rPr>
      </w:pPr>
    </w:p>
    <w:p w:rsidR="007B0680" w:rsidRPr="0084252F" w:rsidRDefault="0084252F" w:rsidP="007B0680">
      <w:pPr>
        <w:pStyle w:val="ListParagraph"/>
        <w:spacing w:after="0" w:line="240" w:lineRule="auto"/>
        <w:ind w:left="0"/>
        <w:rPr>
          <w:rFonts w:ascii="Arial" w:eastAsia="ヒラギノ角ゴ Pro W3" w:hAnsi="Arial"/>
          <w:color w:val="000000"/>
          <w:sz w:val="24"/>
          <w:szCs w:val="20"/>
        </w:rPr>
      </w:pPr>
      <w:r>
        <w:rPr>
          <w:rFonts w:ascii="Arial" w:eastAsia="ヒラギノ角ゴ Pro W3" w:hAnsi="Arial"/>
          <w:color w:val="000000"/>
          <w:sz w:val="24"/>
          <w:szCs w:val="20"/>
        </w:rPr>
        <w:t xml:space="preserve"> </w:t>
      </w:r>
      <w:proofErr w:type="gramStart"/>
      <w:r w:rsidR="009C1541">
        <w:rPr>
          <w:rFonts w:ascii="Arial" w:hAnsi="Arial" w:cs="Arial"/>
          <w:sz w:val="24"/>
          <w:szCs w:val="24"/>
        </w:rPr>
        <w:t>4</w:t>
      </w:r>
      <w:r w:rsidR="007B0680" w:rsidRPr="004A5573">
        <w:rPr>
          <w:rFonts w:ascii="Arial" w:hAnsi="Arial" w:cs="Arial"/>
          <w:sz w:val="24"/>
          <w:szCs w:val="24"/>
        </w:rPr>
        <w:t>:</w:t>
      </w:r>
      <w:proofErr w:type="gramEnd"/>
      <w:r w:rsidR="006137F0">
        <w:rPr>
          <w:rFonts w:ascii="Arial" w:hAnsi="Arial" w:cs="Arial"/>
          <w:sz w:val="24"/>
          <w:szCs w:val="24"/>
        </w:rPr>
        <w:t>(5Min)</w:t>
      </w:r>
      <w:r w:rsidR="0074611E">
        <w:rPr>
          <w:rFonts w:ascii="Arial" w:hAnsi="Arial" w:cs="Arial"/>
          <w:sz w:val="24"/>
          <w:szCs w:val="24"/>
        </w:rPr>
        <w:t xml:space="preserve">Approve the Minutes for the previous </w:t>
      </w:r>
      <w:r w:rsidR="00A45930">
        <w:rPr>
          <w:rFonts w:ascii="Arial" w:hAnsi="Arial" w:cs="Arial"/>
          <w:sz w:val="24"/>
          <w:szCs w:val="24"/>
        </w:rPr>
        <w:t>General</w:t>
      </w:r>
      <w:r w:rsidR="0074611E">
        <w:rPr>
          <w:rFonts w:ascii="Arial" w:hAnsi="Arial" w:cs="Arial"/>
          <w:sz w:val="24"/>
          <w:szCs w:val="24"/>
        </w:rPr>
        <w:t xml:space="preserve"> Board Meeting.</w:t>
      </w:r>
    </w:p>
    <w:p w:rsidR="003A304C" w:rsidRPr="004A5573" w:rsidRDefault="003A304C">
      <w:pPr>
        <w:pStyle w:val="FreeFormA"/>
        <w:tabs>
          <w:tab w:val="left" w:pos="260"/>
        </w:tabs>
        <w:spacing w:line="340" w:lineRule="atLeast"/>
        <w:rPr>
          <w:rFonts w:ascii="Arial" w:hAnsi="Arial" w:cs="Arial"/>
          <w:szCs w:val="24"/>
        </w:rPr>
      </w:pPr>
    </w:p>
    <w:p w:rsidR="003A304C" w:rsidRDefault="009C1541">
      <w:pPr>
        <w:pStyle w:val="FreeFormA"/>
        <w:tabs>
          <w:tab w:val="left" w:pos="260"/>
        </w:tabs>
        <w:spacing w:line="340" w:lineRule="atLeast"/>
        <w:rPr>
          <w:rFonts w:ascii="Arial" w:eastAsia="Times New Roman" w:hAnsi="Arial" w:cs="Arial"/>
          <w:szCs w:val="24"/>
        </w:rPr>
      </w:pPr>
      <w:proofErr w:type="gramStart"/>
      <w:r>
        <w:rPr>
          <w:rFonts w:ascii="Arial" w:hAnsi="Arial" w:cs="Arial"/>
          <w:color w:val="4C1711"/>
          <w:szCs w:val="24"/>
        </w:rPr>
        <w:t>5</w:t>
      </w:r>
      <w:r w:rsidR="0074611E">
        <w:rPr>
          <w:rFonts w:ascii="Arial" w:eastAsia="Times New Roman" w:hAnsi="Arial" w:cs="Arial"/>
          <w:szCs w:val="24"/>
        </w:rPr>
        <w:t>:</w:t>
      </w:r>
      <w:proofErr w:type="gramEnd"/>
      <w:r w:rsidR="006137F0">
        <w:rPr>
          <w:rFonts w:ascii="Arial" w:eastAsia="Times New Roman" w:hAnsi="Arial" w:cs="Arial"/>
          <w:szCs w:val="24"/>
        </w:rPr>
        <w:t>(10Min)Presidents Report.</w:t>
      </w:r>
      <w:r w:rsidR="007B0680" w:rsidRPr="004A5573">
        <w:rPr>
          <w:rFonts w:ascii="Arial" w:eastAsia="Times New Roman" w:hAnsi="Arial" w:cs="Arial"/>
          <w:szCs w:val="24"/>
        </w:rPr>
        <w:t xml:space="preserve"> </w:t>
      </w:r>
    </w:p>
    <w:p w:rsidR="009E3D4D" w:rsidRPr="004A5573" w:rsidRDefault="009E3D4D">
      <w:pPr>
        <w:pStyle w:val="FreeFormA"/>
        <w:tabs>
          <w:tab w:val="left" w:pos="260"/>
        </w:tabs>
        <w:spacing w:line="340" w:lineRule="atLeast"/>
        <w:rPr>
          <w:rFonts w:ascii="Arial" w:hAnsi="Arial" w:cs="Arial"/>
          <w:szCs w:val="24"/>
        </w:rPr>
      </w:pPr>
    </w:p>
    <w:p w:rsidR="007B0680" w:rsidRPr="004A5573" w:rsidRDefault="009C1541" w:rsidP="007B0680">
      <w:pPr>
        <w:rPr>
          <w:rFonts w:ascii="Arial" w:hAnsi="Arial" w:cs="Arial"/>
          <w:color w:val="000000"/>
        </w:rPr>
      </w:pPr>
      <w:proofErr w:type="gramStart"/>
      <w:r>
        <w:rPr>
          <w:rFonts w:ascii="Arial" w:hAnsi="Arial" w:cs="Arial"/>
        </w:rPr>
        <w:t>6</w:t>
      </w:r>
      <w:r w:rsidR="007B0680" w:rsidRPr="004A5573">
        <w:rPr>
          <w:rFonts w:ascii="Arial" w:hAnsi="Arial" w:cs="Arial"/>
          <w:color w:val="671911"/>
        </w:rPr>
        <w:t>:</w:t>
      </w:r>
      <w:proofErr w:type="gramEnd"/>
      <w:r w:rsidR="006137F0">
        <w:rPr>
          <w:rFonts w:ascii="Arial" w:hAnsi="Arial" w:cs="Arial"/>
          <w:color w:val="671911"/>
        </w:rPr>
        <w:t>(5Min)Secretary’s Report</w:t>
      </w:r>
      <w:r w:rsidR="006137F0">
        <w:rPr>
          <w:rFonts w:ascii="Arial" w:hAnsi="Arial" w:cs="Arial"/>
          <w:color w:val="000000"/>
        </w:rPr>
        <w:t>.</w:t>
      </w:r>
      <w:r w:rsidR="007B0680" w:rsidRPr="004A5573">
        <w:rPr>
          <w:rFonts w:ascii="Arial" w:hAnsi="Arial" w:cs="Arial"/>
          <w:color w:val="000000"/>
        </w:rPr>
        <w:t xml:space="preserve"> </w:t>
      </w:r>
    </w:p>
    <w:p w:rsidR="003A304C" w:rsidRPr="004A5573" w:rsidRDefault="003A304C">
      <w:pPr>
        <w:pStyle w:val="FreeFormA"/>
        <w:tabs>
          <w:tab w:val="left" w:pos="260"/>
        </w:tabs>
        <w:spacing w:line="340" w:lineRule="atLeast"/>
        <w:rPr>
          <w:rFonts w:ascii="Arial" w:hAnsi="Arial" w:cs="Arial"/>
          <w:color w:val="671911"/>
          <w:szCs w:val="24"/>
        </w:rPr>
      </w:pPr>
    </w:p>
    <w:p w:rsidR="005347E2" w:rsidRDefault="009C1541" w:rsidP="007B0680">
      <w:pPr>
        <w:rPr>
          <w:rFonts w:ascii="Arial" w:hAnsi="Arial" w:cs="Arial"/>
          <w:color w:val="000000"/>
        </w:rPr>
      </w:pPr>
      <w:proofErr w:type="gramStart"/>
      <w:r>
        <w:rPr>
          <w:rFonts w:ascii="Arial" w:hAnsi="Arial" w:cs="Arial"/>
          <w:color w:val="000000"/>
        </w:rPr>
        <w:t>7</w:t>
      </w:r>
      <w:r w:rsidR="0074611E">
        <w:rPr>
          <w:rFonts w:ascii="Arial" w:hAnsi="Arial" w:cs="Arial"/>
          <w:color w:val="000000"/>
        </w:rPr>
        <w:t>:</w:t>
      </w:r>
      <w:proofErr w:type="gramEnd"/>
      <w:r w:rsidR="006137F0">
        <w:rPr>
          <w:rFonts w:ascii="Arial" w:hAnsi="Arial" w:cs="Arial"/>
          <w:color w:val="000000"/>
        </w:rPr>
        <w:t>(</w:t>
      </w:r>
      <w:r w:rsidR="00BA6C6A">
        <w:rPr>
          <w:rFonts w:ascii="Arial" w:hAnsi="Arial" w:cs="Arial"/>
          <w:color w:val="000000"/>
        </w:rPr>
        <w:t>5Min)Treasurers Report.</w:t>
      </w:r>
    </w:p>
    <w:p w:rsidR="00746256" w:rsidRPr="00746256" w:rsidRDefault="00746256" w:rsidP="00746256">
      <w:pPr>
        <w:shd w:val="clear" w:color="auto" w:fill="FFFFFF"/>
        <w:rPr>
          <w:rFonts w:ascii="Arial" w:hAnsi="Arial" w:cs="Arial"/>
          <w:color w:val="000000"/>
        </w:rPr>
      </w:pPr>
    </w:p>
    <w:p w:rsidR="00746256" w:rsidRPr="00746256" w:rsidRDefault="0084252F" w:rsidP="00746256">
      <w:pPr>
        <w:shd w:val="clear" w:color="auto" w:fill="FFFFFF"/>
        <w:rPr>
          <w:rFonts w:ascii="Arial" w:hAnsi="Arial" w:cs="Arial"/>
          <w:color w:val="000000"/>
        </w:rPr>
      </w:pPr>
      <w:proofErr w:type="gramStart"/>
      <w:r>
        <w:rPr>
          <w:rFonts w:ascii="Arial" w:hAnsi="Arial" w:cs="Arial"/>
          <w:color w:val="000000"/>
        </w:rPr>
        <w:t>8</w:t>
      </w:r>
      <w:r w:rsidR="00746256" w:rsidRPr="00746256">
        <w:rPr>
          <w:rFonts w:ascii="Arial" w:hAnsi="Arial" w:cs="Arial"/>
          <w:color w:val="000000"/>
        </w:rPr>
        <w:t>.Discussion</w:t>
      </w:r>
      <w:proofErr w:type="gramEnd"/>
      <w:r w:rsidR="00746256" w:rsidRPr="00746256">
        <w:rPr>
          <w:rFonts w:ascii="Arial" w:hAnsi="Arial" w:cs="Arial"/>
          <w:color w:val="000000"/>
        </w:rPr>
        <w:t xml:space="preserve"> &amp; possible motion: The North Hollywood West Neighborhood Council will select and approve from one (1) to five (5) Community Impact Statement Filers in order for this board to better represent stakeholders' interests in matters before the Mayor and City Council. </w:t>
      </w:r>
      <w:proofErr w:type="gramStart"/>
      <w:r w:rsidR="00746256" w:rsidRPr="00746256">
        <w:rPr>
          <w:rFonts w:ascii="Arial" w:hAnsi="Arial" w:cs="Arial"/>
          <w:color w:val="000000"/>
        </w:rPr>
        <w:t>Filers to be selected at June General Board meeting.</w:t>
      </w:r>
      <w:proofErr w:type="gramEnd"/>
      <w:r w:rsidR="00746256" w:rsidRPr="00746256">
        <w:rPr>
          <w:rFonts w:ascii="Arial" w:hAnsi="Arial" w:cs="Arial"/>
          <w:color w:val="000000"/>
        </w:rPr>
        <w:t xml:space="preserve"> User ID's, Passwords and training from DONE to follow for this new tool for No Ho West NC tool box.</w:t>
      </w:r>
    </w:p>
    <w:p w:rsidR="00746256" w:rsidRPr="00746256" w:rsidRDefault="00746256" w:rsidP="00746256">
      <w:pPr>
        <w:shd w:val="clear" w:color="auto" w:fill="FFFFFF"/>
        <w:rPr>
          <w:rFonts w:ascii="Arial" w:hAnsi="Arial" w:cs="Arial"/>
          <w:color w:val="000000"/>
        </w:rPr>
      </w:pPr>
    </w:p>
    <w:p w:rsidR="0084252F" w:rsidRDefault="0084252F" w:rsidP="00746256">
      <w:pPr>
        <w:shd w:val="clear" w:color="auto" w:fill="FFFFFF"/>
        <w:rPr>
          <w:rFonts w:ascii="Arial" w:hAnsi="Arial" w:cs="Arial"/>
          <w:color w:val="000000"/>
        </w:rPr>
      </w:pPr>
      <w:proofErr w:type="gramStart"/>
      <w:r>
        <w:rPr>
          <w:rFonts w:ascii="Arial" w:hAnsi="Arial" w:cs="Arial"/>
          <w:color w:val="000000"/>
        </w:rPr>
        <w:t>9</w:t>
      </w:r>
      <w:r w:rsidR="00746256" w:rsidRPr="00746256">
        <w:rPr>
          <w:rFonts w:ascii="Arial" w:hAnsi="Arial" w:cs="Arial"/>
          <w:color w:val="000000"/>
        </w:rPr>
        <w:t>.Discussion</w:t>
      </w:r>
      <w:proofErr w:type="gramEnd"/>
      <w:r w:rsidR="00746256" w:rsidRPr="00746256">
        <w:rPr>
          <w:rFonts w:ascii="Arial" w:hAnsi="Arial" w:cs="Arial"/>
          <w:color w:val="000000"/>
        </w:rPr>
        <w:t xml:space="preserve"> &amp; possible motion: Designate Board Retreat for Saturday, August </w:t>
      </w:r>
      <w:r>
        <w:rPr>
          <w:rFonts w:ascii="Arial" w:hAnsi="Arial" w:cs="Arial"/>
          <w:color w:val="000000"/>
        </w:rPr>
        <w:t>20</w:t>
      </w:r>
      <w:r w:rsidR="00746256" w:rsidRPr="00746256">
        <w:rPr>
          <w:rFonts w:ascii="Arial" w:hAnsi="Arial" w:cs="Arial"/>
          <w:color w:val="000000"/>
        </w:rPr>
        <w:t>th from 9 a.m. to 1 p.m.at Grace Community Church on Roscoe Blvd.</w:t>
      </w:r>
      <w:r>
        <w:rPr>
          <w:rFonts w:ascii="Arial" w:hAnsi="Arial" w:cs="Arial"/>
          <w:color w:val="000000"/>
        </w:rPr>
        <w:t xml:space="preserve"> Room has been Booked, there will be a Map to follow.</w:t>
      </w:r>
    </w:p>
    <w:p w:rsidR="00746256" w:rsidRPr="00746256" w:rsidRDefault="00746256" w:rsidP="00746256">
      <w:pPr>
        <w:shd w:val="clear" w:color="auto" w:fill="FFFFFF"/>
        <w:rPr>
          <w:rFonts w:ascii="Arial" w:hAnsi="Arial" w:cs="Arial"/>
          <w:color w:val="000000"/>
        </w:rPr>
      </w:pPr>
      <w:r w:rsidRPr="00746256">
        <w:rPr>
          <w:rFonts w:ascii="Arial" w:hAnsi="Arial" w:cs="Arial"/>
          <w:color w:val="000000"/>
        </w:rPr>
        <w:t>Decide on Keynote Speaker. Possible Candidates include:</w:t>
      </w:r>
    </w:p>
    <w:p w:rsidR="00746256" w:rsidRPr="00746256" w:rsidRDefault="0084252F" w:rsidP="00746256">
      <w:pPr>
        <w:shd w:val="clear" w:color="auto" w:fill="FFFFFF"/>
        <w:rPr>
          <w:rFonts w:ascii="Arial" w:hAnsi="Arial" w:cs="Arial"/>
          <w:color w:val="000000"/>
        </w:rPr>
      </w:pPr>
      <w:r>
        <w:rPr>
          <w:rFonts w:ascii="Arial" w:hAnsi="Arial" w:cs="Arial"/>
          <w:color w:val="000000"/>
        </w:rPr>
        <w:t>1</w:t>
      </w:r>
      <w:r w:rsidR="00746256" w:rsidRPr="00746256">
        <w:rPr>
          <w:rFonts w:ascii="Arial" w:hAnsi="Arial" w:cs="Arial"/>
          <w:color w:val="000000"/>
        </w:rPr>
        <w:t>. Kathleen Quinn of the Dept. of Neighborhood Empowerment</w:t>
      </w:r>
    </w:p>
    <w:p w:rsidR="0084252F" w:rsidRDefault="0084252F" w:rsidP="00746256">
      <w:pPr>
        <w:shd w:val="clear" w:color="auto" w:fill="FFFFFF"/>
        <w:rPr>
          <w:rFonts w:ascii="Arial" w:hAnsi="Arial" w:cs="Arial"/>
          <w:color w:val="000000"/>
        </w:rPr>
      </w:pPr>
      <w:r>
        <w:rPr>
          <w:rFonts w:ascii="Arial" w:hAnsi="Arial" w:cs="Arial"/>
          <w:color w:val="000000"/>
        </w:rPr>
        <w:t>2</w:t>
      </w:r>
      <w:r w:rsidR="00746256" w:rsidRPr="00746256">
        <w:rPr>
          <w:rFonts w:ascii="Arial" w:hAnsi="Arial" w:cs="Arial"/>
          <w:color w:val="000000"/>
        </w:rPr>
        <w:t xml:space="preserve">. Chuck </w:t>
      </w:r>
      <w:proofErr w:type="spellStart"/>
      <w:r w:rsidR="00746256" w:rsidRPr="00746256">
        <w:rPr>
          <w:rFonts w:ascii="Arial" w:hAnsi="Arial" w:cs="Arial"/>
          <w:color w:val="000000"/>
        </w:rPr>
        <w:t>Loring</w:t>
      </w:r>
      <w:proofErr w:type="spellEnd"/>
      <w:r w:rsidR="00746256" w:rsidRPr="00746256">
        <w:rPr>
          <w:rFonts w:ascii="Arial" w:hAnsi="Arial" w:cs="Arial"/>
          <w:color w:val="000000"/>
        </w:rPr>
        <w:t>, Vice President of North Hollywood North East Neighborhood Council</w:t>
      </w:r>
    </w:p>
    <w:p w:rsidR="0084252F" w:rsidRDefault="0084252F" w:rsidP="00746256">
      <w:pPr>
        <w:shd w:val="clear" w:color="auto" w:fill="FFFFFF"/>
        <w:rPr>
          <w:rFonts w:ascii="Arial" w:hAnsi="Arial" w:cs="Arial"/>
          <w:color w:val="000000"/>
        </w:rPr>
      </w:pPr>
    </w:p>
    <w:p w:rsidR="00E86F22" w:rsidRDefault="0084252F" w:rsidP="00746256">
      <w:pPr>
        <w:shd w:val="clear" w:color="auto" w:fill="FFFFFF"/>
        <w:rPr>
          <w:rFonts w:ascii="Arial" w:hAnsi="Arial" w:cs="Arial"/>
          <w:color w:val="000000"/>
        </w:rPr>
      </w:pPr>
      <w:r>
        <w:rPr>
          <w:rFonts w:ascii="Arial" w:hAnsi="Arial" w:cs="Arial"/>
          <w:color w:val="000000"/>
        </w:rPr>
        <w:t>10</w:t>
      </w:r>
      <w:proofErr w:type="gramStart"/>
      <w:r>
        <w:rPr>
          <w:rFonts w:ascii="Arial" w:hAnsi="Arial" w:cs="Arial"/>
          <w:color w:val="000000"/>
        </w:rPr>
        <w:t>:Discussion</w:t>
      </w:r>
      <w:proofErr w:type="gramEnd"/>
      <w:r>
        <w:rPr>
          <w:rFonts w:ascii="Arial" w:hAnsi="Arial" w:cs="Arial"/>
          <w:color w:val="000000"/>
        </w:rPr>
        <w:t xml:space="preserve"> &amp; possible motion: 1:From Election to Outreach</w:t>
      </w:r>
      <w:r w:rsidR="00E86F22">
        <w:rPr>
          <w:rFonts w:ascii="Arial" w:hAnsi="Arial" w:cs="Arial"/>
          <w:color w:val="000000"/>
        </w:rPr>
        <w:t>, $7,899.03.</w:t>
      </w:r>
    </w:p>
    <w:p w:rsidR="00E86F22" w:rsidRDefault="00E86F22" w:rsidP="00746256">
      <w:pPr>
        <w:shd w:val="clear" w:color="auto" w:fill="FFFFFF"/>
        <w:rPr>
          <w:rFonts w:ascii="Arial" w:hAnsi="Arial" w:cs="Arial"/>
          <w:color w:val="000000"/>
        </w:rPr>
      </w:pPr>
      <w:r>
        <w:rPr>
          <w:rFonts w:ascii="Arial" w:hAnsi="Arial" w:cs="Arial"/>
          <w:color w:val="000000"/>
        </w:rPr>
        <w:t>2</w:t>
      </w:r>
      <w:proofErr w:type="gramStart"/>
      <w:r>
        <w:rPr>
          <w:rFonts w:ascii="Arial" w:hAnsi="Arial" w:cs="Arial"/>
          <w:color w:val="000000"/>
        </w:rPr>
        <w:t>:From</w:t>
      </w:r>
      <w:proofErr w:type="gramEnd"/>
      <w:r>
        <w:rPr>
          <w:rFonts w:ascii="Arial" w:hAnsi="Arial" w:cs="Arial"/>
          <w:color w:val="000000"/>
        </w:rPr>
        <w:t xml:space="preserve"> </w:t>
      </w:r>
      <w:proofErr w:type="spellStart"/>
      <w:r>
        <w:rPr>
          <w:rFonts w:ascii="Arial" w:hAnsi="Arial" w:cs="Arial"/>
          <w:color w:val="000000"/>
        </w:rPr>
        <w:t>Unalotted</w:t>
      </w:r>
      <w:proofErr w:type="spellEnd"/>
      <w:r>
        <w:rPr>
          <w:rFonts w:ascii="Arial" w:hAnsi="Arial" w:cs="Arial"/>
          <w:color w:val="000000"/>
        </w:rPr>
        <w:t xml:space="preserve"> to Outreach, $1,228.96.</w:t>
      </w:r>
    </w:p>
    <w:p w:rsidR="00E86F22" w:rsidRDefault="00E86F22" w:rsidP="00746256">
      <w:pPr>
        <w:shd w:val="clear" w:color="auto" w:fill="FFFFFF"/>
        <w:rPr>
          <w:rFonts w:ascii="Arial" w:hAnsi="Arial" w:cs="Arial"/>
          <w:color w:val="000000"/>
        </w:rPr>
      </w:pPr>
      <w:r>
        <w:rPr>
          <w:rFonts w:ascii="Arial" w:hAnsi="Arial" w:cs="Arial"/>
          <w:color w:val="000000"/>
        </w:rPr>
        <w:t>3</w:t>
      </w:r>
      <w:proofErr w:type="gramStart"/>
      <w:r>
        <w:rPr>
          <w:rFonts w:ascii="Arial" w:hAnsi="Arial" w:cs="Arial"/>
          <w:color w:val="000000"/>
        </w:rPr>
        <w:t>:From</w:t>
      </w:r>
      <w:proofErr w:type="gramEnd"/>
      <w:r>
        <w:rPr>
          <w:rFonts w:ascii="Arial" w:hAnsi="Arial" w:cs="Arial"/>
          <w:color w:val="000000"/>
        </w:rPr>
        <w:t xml:space="preserve"> </w:t>
      </w:r>
      <w:proofErr w:type="spellStart"/>
      <w:r>
        <w:rPr>
          <w:rFonts w:ascii="Arial" w:hAnsi="Arial" w:cs="Arial"/>
          <w:color w:val="000000"/>
        </w:rPr>
        <w:t>Unalotted</w:t>
      </w:r>
      <w:proofErr w:type="spellEnd"/>
      <w:r>
        <w:rPr>
          <w:rFonts w:ascii="Arial" w:hAnsi="Arial" w:cs="Arial"/>
          <w:color w:val="000000"/>
        </w:rPr>
        <w:t xml:space="preserve"> Neighborhood Purpose Grant $3,719.04.</w:t>
      </w:r>
    </w:p>
    <w:p w:rsidR="00E86F22" w:rsidRDefault="00E86F22" w:rsidP="00746256">
      <w:pPr>
        <w:shd w:val="clear" w:color="auto" w:fill="FFFFFF"/>
        <w:rPr>
          <w:rFonts w:ascii="Arial" w:hAnsi="Arial" w:cs="Arial"/>
          <w:color w:val="000000"/>
        </w:rPr>
      </w:pPr>
      <w:r>
        <w:rPr>
          <w:rFonts w:ascii="Arial" w:hAnsi="Arial" w:cs="Arial"/>
          <w:color w:val="000000"/>
        </w:rPr>
        <w:t>4</w:t>
      </w:r>
      <w:proofErr w:type="gramStart"/>
      <w:r>
        <w:rPr>
          <w:rFonts w:ascii="Arial" w:hAnsi="Arial" w:cs="Arial"/>
          <w:color w:val="000000"/>
        </w:rPr>
        <w:t>:From</w:t>
      </w:r>
      <w:proofErr w:type="gramEnd"/>
      <w:r>
        <w:rPr>
          <w:rFonts w:ascii="Arial" w:hAnsi="Arial" w:cs="Arial"/>
          <w:color w:val="000000"/>
        </w:rPr>
        <w:t xml:space="preserve"> </w:t>
      </w:r>
      <w:proofErr w:type="spellStart"/>
      <w:r>
        <w:rPr>
          <w:rFonts w:ascii="Arial" w:hAnsi="Arial" w:cs="Arial"/>
          <w:color w:val="000000"/>
        </w:rPr>
        <w:t>Unalotted</w:t>
      </w:r>
      <w:proofErr w:type="spellEnd"/>
      <w:r>
        <w:rPr>
          <w:rFonts w:ascii="Arial" w:hAnsi="Arial" w:cs="Arial"/>
          <w:color w:val="000000"/>
        </w:rPr>
        <w:t xml:space="preserve"> Neighborhood Purpose Grant $52.00.</w:t>
      </w:r>
    </w:p>
    <w:p w:rsidR="00E86F22" w:rsidRDefault="00E86F22" w:rsidP="00746256">
      <w:pPr>
        <w:shd w:val="clear" w:color="auto" w:fill="FFFFFF"/>
        <w:rPr>
          <w:rFonts w:ascii="Arial" w:hAnsi="Arial" w:cs="Arial"/>
          <w:color w:val="000000"/>
        </w:rPr>
      </w:pPr>
      <w:r>
        <w:rPr>
          <w:rFonts w:ascii="Arial" w:hAnsi="Arial" w:cs="Arial"/>
          <w:color w:val="000000"/>
        </w:rPr>
        <w:t>5</w:t>
      </w:r>
      <w:proofErr w:type="gramStart"/>
      <w:r>
        <w:rPr>
          <w:rFonts w:ascii="Arial" w:hAnsi="Arial" w:cs="Arial"/>
          <w:color w:val="000000"/>
        </w:rPr>
        <w:t>:From</w:t>
      </w:r>
      <w:proofErr w:type="gramEnd"/>
      <w:r>
        <w:rPr>
          <w:rFonts w:ascii="Arial" w:hAnsi="Arial" w:cs="Arial"/>
          <w:color w:val="000000"/>
        </w:rPr>
        <w:t xml:space="preserve"> Community Improvement Project to Outreach $1,500.00.</w:t>
      </w:r>
    </w:p>
    <w:p w:rsidR="000C4B05" w:rsidRDefault="00E86F22" w:rsidP="00746256">
      <w:pPr>
        <w:shd w:val="clear" w:color="auto" w:fill="FFFFFF"/>
        <w:rPr>
          <w:rFonts w:ascii="Arial" w:hAnsi="Arial" w:cs="Arial"/>
          <w:color w:val="000000"/>
        </w:rPr>
      </w:pPr>
      <w:r>
        <w:rPr>
          <w:rFonts w:ascii="Arial" w:hAnsi="Arial" w:cs="Arial"/>
          <w:color w:val="000000"/>
        </w:rPr>
        <w:t>6</w:t>
      </w:r>
      <w:proofErr w:type="gramStart"/>
      <w:r>
        <w:rPr>
          <w:rFonts w:ascii="Arial" w:hAnsi="Arial" w:cs="Arial"/>
          <w:color w:val="000000"/>
        </w:rPr>
        <w:t>:Possible</w:t>
      </w:r>
      <w:proofErr w:type="gramEnd"/>
      <w:r>
        <w:rPr>
          <w:rFonts w:ascii="Arial" w:hAnsi="Arial" w:cs="Arial"/>
          <w:color w:val="000000"/>
        </w:rPr>
        <w:t xml:space="preserve"> </w:t>
      </w:r>
      <w:proofErr w:type="spellStart"/>
      <w:r>
        <w:rPr>
          <w:rFonts w:ascii="Arial" w:hAnsi="Arial" w:cs="Arial"/>
          <w:color w:val="000000"/>
        </w:rPr>
        <w:t>Redesignation</w:t>
      </w:r>
      <w:proofErr w:type="spellEnd"/>
      <w:r>
        <w:rPr>
          <w:rFonts w:ascii="Arial" w:hAnsi="Arial" w:cs="Arial"/>
          <w:color w:val="000000"/>
        </w:rPr>
        <w:t xml:space="preserve"> of money from Operations to other areas up to $3,055.96</w:t>
      </w:r>
    </w:p>
    <w:p w:rsidR="000C4B05" w:rsidRDefault="000C4B05" w:rsidP="00746256">
      <w:pPr>
        <w:shd w:val="clear" w:color="auto" w:fill="FFFFFF"/>
        <w:rPr>
          <w:rFonts w:ascii="Arial" w:hAnsi="Arial" w:cs="Arial"/>
          <w:color w:val="000000"/>
        </w:rPr>
      </w:pPr>
    </w:p>
    <w:p w:rsidR="00746256" w:rsidRPr="00746256" w:rsidRDefault="000C4B05" w:rsidP="00746256">
      <w:pPr>
        <w:shd w:val="clear" w:color="auto" w:fill="FFFFFF"/>
        <w:rPr>
          <w:rFonts w:ascii="Arial" w:hAnsi="Arial" w:cs="Arial"/>
          <w:color w:val="000000"/>
        </w:rPr>
      </w:pPr>
      <w:r>
        <w:rPr>
          <w:rFonts w:ascii="Arial" w:hAnsi="Arial" w:cs="Arial"/>
          <w:color w:val="000000"/>
        </w:rPr>
        <w:t>11</w:t>
      </w:r>
      <w:proofErr w:type="gramStart"/>
      <w:r>
        <w:rPr>
          <w:rFonts w:ascii="Arial" w:hAnsi="Arial" w:cs="Arial"/>
          <w:color w:val="000000"/>
        </w:rPr>
        <w:t>:Discussion</w:t>
      </w:r>
      <w:proofErr w:type="gramEnd"/>
      <w:r>
        <w:rPr>
          <w:rFonts w:ascii="Arial" w:hAnsi="Arial" w:cs="Arial"/>
          <w:color w:val="000000"/>
        </w:rPr>
        <w:t xml:space="preserve"> &amp; possible motion: To Approve the New Budget for, 2016/2017 </w:t>
      </w:r>
      <w:r w:rsidR="00746256" w:rsidRPr="00746256">
        <w:rPr>
          <w:rFonts w:ascii="Arial" w:hAnsi="Arial" w:cs="Arial"/>
          <w:color w:val="000000"/>
        </w:rPr>
        <w:t xml:space="preserve"> </w:t>
      </w:r>
    </w:p>
    <w:p w:rsidR="00746256" w:rsidRDefault="00746256" w:rsidP="007B0680">
      <w:pPr>
        <w:rPr>
          <w:rFonts w:ascii="Arial" w:hAnsi="Arial" w:cs="Arial"/>
          <w:color w:val="000000"/>
        </w:rPr>
      </w:pPr>
    </w:p>
    <w:p w:rsidR="00CA334C" w:rsidRDefault="009C1541">
      <w:pPr>
        <w:pStyle w:val="FreeFormA"/>
        <w:tabs>
          <w:tab w:val="left" w:pos="260"/>
        </w:tabs>
        <w:spacing w:line="340" w:lineRule="atLeast"/>
        <w:rPr>
          <w:rFonts w:ascii="Arial" w:hAnsi="Arial"/>
        </w:rPr>
      </w:pPr>
      <w:r>
        <w:rPr>
          <w:rFonts w:ascii="Arial" w:hAnsi="Arial"/>
        </w:rPr>
        <w:t>1</w:t>
      </w:r>
      <w:r w:rsidR="00FD32FC">
        <w:rPr>
          <w:rFonts w:ascii="Arial" w:hAnsi="Arial"/>
        </w:rPr>
        <w:t>2</w:t>
      </w:r>
      <w:r w:rsidR="006137F0">
        <w:rPr>
          <w:rFonts w:ascii="Arial" w:hAnsi="Arial"/>
        </w:rPr>
        <w:t>:</w:t>
      </w:r>
      <w:r w:rsidR="002716A4">
        <w:rPr>
          <w:rFonts w:ascii="Arial" w:hAnsi="Arial"/>
        </w:rPr>
        <w:t>(5Min)</w:t>
      </w:r>
      <w:r w:rsidR="00417AB6">
        <w:rPr>
          <w:rFonts w:ascii="Arial" w:hAnsi="Arial"/>
        </w:rPr>
        <w:t>Board member comments on non-agenda items: (a) Comments on Board members own activities/brief announcements; (b) Brief responses to questions posed or statements made by persons exercising their general right to public comment; (c) Introduce new issues for consideration by the Board at its next meeting.</w:t>
      </w:r>
    </w:p>
    <w:p w:rsidR="00C2035F" w:rsidRDefault="00C2035F">
      <w:pPr>
        <w:pStyle w:val="FreeFormA"/>
        <w:tabs>
          <w:tab w:val="left" w:pos="260"/>
        </w:tabs>
        <w:spacing w:line="340" w:lineRule="atLeast"/>
        <w:rPr>
          <w:rFonts w:ascii="Arial" w:hAnsi="Arial"/>
        </w:rPr>
      </w:pPr>
    </w:p>
    <w:p w:rsidR="00CA334C" w:rsidRDefault="00CA334C">
      <w:pPr>
        <w:pStyle w:val="FreeFormA"/>
        <w:tabs>
          <w:tab w:val="left" w:pos="260"/>
        </w:tabs>
        <w:spacing w:line="340" w:lineRule="atLeast"/>
        <w:rPr>
          <w:rFonts w:ascii="Arial" w:hAnsi="Arial"/>
        </w:rPr>
      </w:pPr>
    </w:p>
    <w:p w:rsidR="00403BA4" w:rsidRPr="00403BA4" w:rsidRDefault="00FD32FC">
      <w:pPr>
        <w:pStyle w:val="FreeFormA"/>
        <w:tabs>
          <w:tab w:val="left" w:pos="260"/>
        </w:tabs>
        <w:spacing w:line="340" w:lineRule="atLeast"/>
        <w:rPr>
          <w:rFonts w:ascii="Arial" w:hAnsi="Arial"/>
        </w:rPr>
      </w:pPr>
      <w:r>
        <w:rPr>
          <w:rFonts w:ascii="Arial" w:hAnsi="Arial"/>
        </w:rPr>
        <w:t>1</w:t>
      </w:r>
      <w:r w:rsidR="00697508">
        <w:rPr>
          <w:rFonts w:ascii="Arial" w:hAnsi="Arial"/>
        </w:rPr>
        <w:t>3</w:t>
      </w:r>
      <w:proofErr w:type="gramStart"/>
      <w:r w:rsidR="006137F0">
        <w:rPr>
          <w:rFonts w:ascii="Arial" w:hAnsi="Arial"/>
        </w:rPr>
        <w:t>:</w:t>
      </w:r>
      <w:r w:rsidR="00417AB6">
        <w:rPr>
          <w:rFonts w:ascii="Arial" w:hAnsi="Arial"/>
        </w:rPr>
        <w:t>Adjournment</w:t>
      </w:r>
      <w:proofErr w:type="gramEnd"/>
      <w:r w:rsidR="00403BA4">
        <w:rPr>
          <w:rFonts w:ascii="Arial" w:hAnsi="Arial"/>
        </w:rPr>
        <w:t xml:space="preserve">: Thank You So Much For Supporting Your Neighborhood Council; North Hollywood West.    </w:t>
      </w:r>
    </w:p>
    <w:p w:rsidR="00CA334C" w:rsidRDefault="00417AB6">
      <w:pPr>
        <w:pStyle w:val="FreeFormA"/>
        <w:spacing w:line="340" w:lineRule="atLeast"/>
        <w:jc w:val="both"/>
        <w:rPr>
          <w:rFonts w:ascii="Arial" w:hAnsi="Arial"/>
        </w:rPr>
      </w:pPr>
      <w:r>
        <w:rPr>
          <w:rFonts w:ascii="Arial" w:hAnsi="Arial"/>
        </w:rPr>
        <w:t>______________________________________________________________________</w:t>
      </w:r>
    </w:p>
    <w:p w:rsidR="00CA334C" w:rsidRDefault="00417AB6">
      <w:pPr>
        <w:pStyle w:val="FreeFormA"/>
        <w:spacing w:line="340" w:lineRule="atLeast"/>
        <w:jc w:val="both"/>
        <w:rPr>
          <w:rFonts w:ascii="Arial" w:hAnsi="Arial"/>
          <w:sz w:val="18"/>
        </w:rPr>
      </w:pPr>
      <w:r>
        <w:rPr>
          <w:rFonts w:ascii="Arial" w:hAnsi="Arial"/>
        </w:rPr>
        <w:tab/>
      </w:r>
      <w:proofErr w:type="spellStart"/>
      <w:r>
        <w:rPr>
          <w:rFonts w:ascii="Arial Bold" w:hAnsi="Arial Bold"/>
          <w:sz w:val="18"/>
        </w:rPr>
        <w:t>Notas</w:t>
      </w:r>
      <w:proofErr w:type="spellEnd"/>
      <w:r>
        <w:rPr>
          <w:rFonts w:ascii="Arial" w:hAnsi="Arial"/>
          <w:sz w:val="18"/>
        </w:rPr>
        <w:t xml:space="preserve">: Como </w:t>
      </w:r>
      <w:proofErr w:type="spellStart"/>
      <w:r>
        <w:rPr>
          <w:rFonts w:ascii="Arial" w:hAnsi="Arial"/>
          <w:sz w:val="18"/>
        </w:rPr>
        <w:t>personaje</w:t>
      </w:r>
      <w:proofErr w:type="spellEnd"/>
      <w:r>
        <w:rPr>
          <w:rFonts w:ascii="Arial" w:hAnsi="Arial"/>
          <w:sz w:val="18"/>
        </w:rPr>
        <w:t xml:space="preserve"> </w:t>
      </w:r>
      <w:proofErr w:type="spellStart"/>
      <w:r>
        <w:rPr>
          <w:rFonts w:ascii="Arial" w:hAnsi="Arial"/>
          <w:sz w:val="18"/>
        </w:rPr>
        <w:t>cubierto</w:t>
      </w:r>
      <w:proofErr w:type="spellEnd"/>
      <w:r>
        <w:rPr>
          <w:rFonts w:ascii="Arial" w:hAnsi="Arial"/>
          <w:sz w:val="18"/>
        </w:rPr>
        <w:t xml:space="preserve"> </w:t>
      </w:r>
      <w:proofErr w:type="spellStart"/>
      <w:r>
        <w:rPr>
          <w:rFonts w:ascii="Arial" w:hAnsi="Arial"/>
          <w:sz w:val="18"/>
        </w:rPr>
        <w:t>bajo</w:t>
      </w:r>
      <w:proofErr w:type="spellEnd"/>
      <w:r>
        <w:rPr>
          <w:rFonts w:ascii="Arial" w:hAnsi="Arial"/>
          <w:sz w:val="18"/>
        </w:rPr>
        <w:t xml:space="preserve"> el </w:t>
      </w:r>
      <w:proofErr w:type="spellStart"/>
      <w:r>
        <w:rPr>
          <w:rFonts w:ascii="Arial" w:hAnsi="Arial"/>
          <w:sz w:val="18"/>
        </w:rPr>
        <w:t>Titulo</w:t>
      </w:r>
      <w:proofErr w:type="spellEnd"/>
      <w:r>
        <w:rPr>
          <w:rFonts w:ascii="Arial" w:hAnsi="Arial"/>
          <w:sz w:val="18"/>
        </w:rPr>
        <w:t xml:space="preserve"> II de el </w:t>
      </w:r>
      <w:proofErr w:type="spellStart"/>
      <w:r>
        <w:rPr>
          <w:rFonts w:ascii="Arial" w:hAnsi="Arial"/>
          <w:sz w:val="18"/>
        </w:rPr>
        <w:t>Acta</w:t>
      </w:r>
      <w:proofErr w:type="spellEnd"/>
      <w:r>
        <w:rPr>
          <w:rFonts w:ascii="Arial" w:hAnsi="Arial"/>
          <w:sz w:val="18"/>
        </w:rPr>
        <w:t xml:space="preserve"> de </w:t>
      </w:r>
      <w:proofErr w:type="spellStart"/>
      <w:r>
        <w:rPr>
          <w:rFonts w:ascii="Arial" w:hAnsi="Arial"/>
          <w:sz w:val="18"/>
        </w:rPr>
        <w:t>Americanos</w:t>
      </w:r>
      <w:proofErr w:type="spellEnd"/>
      <w:r>
        <w:rPr>
          <w:rFonts w:ascii="Arial" w:hAnsi="Arial"/>
          <w:sz w:val="18"/>
        </w:rPr>
        <w:t xml:space="preserve"> con </w:t>
      </w:r>
      <w:proofErr w:type="spellStart"/>
      <w:r>
        <w:rPr>
          <w:rFonts w:ascii="Arial" w:hAnsi="Arial"/>
          <w:sz w:val="18"/>
        </w:rPr>
        <w:t>Discapacidades</w:t>
      </w:r>
      <w:proofErr w:type="spellEnd"/>
      <w:r>
        <w:rPr>
          <w:rFonts w:ascii="Arial" w:hAnsi="Arial"/>
          <w:sz w:val="18"/>
        </w:rPr>
        <w:t xml:space="preserve">, la Ciudad de Los Angeles no </w:t>
      </w:r>
      <w:proofErr w:type="spellStart"/>
      <w:r>
        <w:rPr>
          <w:rFonts w:ascii="Arial" w:hAnsi="Arial"/>
          <w:sz w:val="18"/>
        </w:rPr>
        <w:t>descrimina</w:t>
      </w:r>
      <w:proofErr w:type="spellEnd"/>
      <w:r>
        <w:rPr>
          <w:rFonts w:ascii="Arial" w:hAnsi="Arial"/>
          <w:sz w:val="18"/>
        </w:rPr>
        <w:t xml:space="preserve"> a base de </w:t>
      </w:r>
      <w:proofErr w:type="spellStart"/>
      <w:r>
        <w:rPr>
          <w:rFonts w:ascii="Arial" w:hAnsi="Arial"/>
          <w:sz w:val="18"/>
        </w:rPr>
        <w:t>discapacidad</w:t>
      </w:r>
      <w:proofErr w:type="spellEnd"/>
      <w:r>
        <w:rPr>
          <w:rFonts w:ascii="Arial" w:hAnsi="Arial"/>
          <w:sz w:val="18"/>
        </w:rPr>
        <w:t xml:space="preserve"> y al ser </w:t>
      </w:r>
      <w:proofErr w:type="spellStart"/>
      <w:r>
        <w:rPr>
          <w:rFonts w:ascii="Arial" w:hAnsi="Arial"/>
          <w:sz w:val="18"/>
        </w:rPr>
        <w:t>pedido</w:t>
      </w:r>
      <w:proofErr w:type="spellEnd"/>
      <w:r>
        <w:rPr>
          <w:rFonts w:ascii="Arial" w:hAnsi="Arial"/>
          <w:sz w:val="18"/>
        </w:rPr>
        <w:t xml:space="preserve">, </w:t>
      </w:r>
      <w:proofErr w:type="spellStart"/>
      <w:r>
        <w:rPr>
          <w:rFonts w:ascii="Arial" w:hAnsi="Arial"/>
          <w:sz w:val="18"/>
        </w:rPr>
        <w:t>proveera</w:t>
      </w:r>
      <w:proofErr w:type="spellEnd"/>
      <w:r>
        <w:rPr>
          <w:rFonts w:ascii="Arial" w:hAnsi="Arial"/>
          <w:sz w:val="18"/>
        </w:rPr>
        <w:t xml:space="preserve"> </w:t>
      </w:r>
      <w:proofErr w:type="spellStart"/>
      <w:r>
        <w:rPr>
          <w:rFonts w:ascii="Arial" w:hAnsi="Arial"/>
          <w:sz w:val="18"/>
        </w:rPr>
        <w:t>acomodaciones</w:t>
      </w:r>
      <w:proofErr w:type="spellEnd"/>
      <w:r>
        <w:rPr>
          <w:rFonts w:ascii="Arial" w:hAnsi="Arial"/>
          <w:sz w:val="18"/>
        </w:rPr>
        <w:t xml:space="preserve"> </w:t>
      </w:r>
      <w:proofErr w:type="spellStart"/>
      <w:r>
        <w:rPr>
          <w:rFonts w:ascii="Arial" w:hAnsi="Arial"/>
          <w:sz w:val="18"/>
        </w:rPr>
        <w:t>razonables</w:t>
      </w:r>
      <w:proofErr w:type="spellEnd"/>
      <w:r>
        <w:rPr>
          <w:rFonts w:ascii="Arial" w:hAnsi="Arial"/>
          <w:sz w:val="18"/>
        </w:rPr>
        <w:t xml:space="preserve"> </w:t>
      </w:r>
      <w:proofErr w:type="spellStart"/>
      <w:r>
        <w:rPr>
          <w:rFonts w:ascii="Arial" w:hAnsi="Arial"/>
          <w:sz w:val="18"/>
        </w:rPr>
        <w:t>para</w:t>
      </w:r>
      <w:proofErr w:type="spellEnd"/>
      <w:r>
        <w:rPr>
          <w:rFonts w:ascii="Arial" w:hAnsi="Arial"/>
          <w:sz w:val="18"/>
        </w:rPr>
        <w:t xml:space="preserve"> </w:t>
      </w:r>
      <w:proofErr w:type="spellStart"/>
      <w:r>
        <w:rPr>
          <w:rFonts w:ascii="Arial" w:hAnsi="Arial"/>
          <w:sz w:val="18"/>
        </w:rPr>
        <w:lastRenderedPageBreak/>
        <w:t>asegurar</w:t>
      </w:r>
      <w:proofErr w:type="spellEnd"/>
      <w:r>
        <w:rPr>
          <w:rFonts w:ascii="Arial" w:hAnsi="Arial"/>
          <w:sz w:val="18"/>
        </w:rPr>
        <w:t xml:space="preserve"> </w:t>
      </w:r>
      <w:proofErr w:type="spellStart"/>
      <w:r>
        <w:rPr>
          <w:rFonts w:ascii="Arial" w:hAnsi="Arial"/>
          <w:sz w:val="18"/>
        </w:rPr>
        <w:t>acceso</w:t>
      </w:r>
      <w:proofErr w:type="spellEnd"/>
      <w:r>
        <w:rPr>
          <w:rFonts w:ascii="Arial" w:hAnsi="Arial"/>
          <w:sz w:val="18"/>
        </w:rPr>
        <w:t xml:space="preserve"> </w:t>
      </w:r>
      <w:proofErr w:type="spellStart"/>
      <w:r>
        <w:rPr>
          <w:rFonts w:ascii="Arial" w:hAnsi="Arial"/>
          <w:sz w:val="18"/>
        </w:rPr>
        <w:t>igual</w:t>
      </w:r>
      <w:proofErr w:type="spellEnd"/>
      <w:r>
        <w:rPr>
          <w:rFonts w:ascii="Arial" w:hAnsi="Arial"/>
          <w:sz w:val="18"/>
        </w:rPr>
        <w:t xml:space="preserve"> a </w:t>
      </w:r>
      <w:proofErr w:type="spellStart"/>
      <w:r>
        <w:rPr>
          <w:rFonts w:ascii="Arial" w:hAnsi="Arial"/>
          <w:sz w:val="18"/>
        </w:rPr>
        <w:t>sus</w:t>
      </w:r>
      <w:proofErr w:type="spellEnd"/>
      <w:r>
        <w:rPr>
          <w:rFonts w:ascii="Arial" w:hAnsi="Arial"/>
          <w:sz w:val="18"/>
        </w:rPr>
        <w:t xml:space="preserve"> </w:t>
      </w:r>
      <w:proofErr w:type="spellStart"/>
      <w:r>
        <w:rPr>
          <w:rFonts w:ascii="Arial" w:hAnsi="Arial"/>
          <w:sz w:val="18"/>
        </w:rPr>
        <w:t>programas</w:t>
      </w:r>
      <w:proofErr w:type="spellEnd"/>
      <w:r>
        <w:rPr>
          <w:rFonts w:ascii="Arial" w:hAnsi="Arial"/>
          <w:sz w:val="18"/>
        </w:rPr>
        <w:t xml:space="preserve">, </w:t>
      </w:r>
      <w:proofErr w:type="spellStart"/>
      <w:r>
        <w:rPr>
          <w:rFonts w:ascii="Arial" w:hAnsi="Arial"/>
          <w:sz w:val="18"/>
        </w:rPr>
        <w:t>servicios</w:t>
      </w:r>
      <w:proofErr w:type="spellEnd"/>
      <w:r>
        <w:rPr>
          <w:rFonts w:ascii="Arial" w:hAnsi="Arial"/>
          <w:sz w:val="18"/>
        </w:rPr>
        <w:t xml:space="preserve"> y </w:t>
      </w:r>
      <w:proofErr w:type="spellStart"/>
      <w:r>
        <w:rPr>
          <w:rFonts w:ascii="Arial" w:hAnsi="Arial"/>
          <w:sz w:val="18"/>
        </w:rPr>
        <w:t>actividades</w:t>
      </w:r>
      <w:proofErr w:type="spellEnd"/>
      <w:r>
        <w:rPr>
          <w:rFonts w:ascii="Arial" w:hAnsi="Arial"/>
          <w:sz w:val="18"/>
        </w:rPr>
        <w:t xml:space="preserve">. </w:t>
      </w:r>
      <w:proofErr w:type="spellStart"/>
      <w:proofErr w:type="gramStart"/>
      <w:r>
        <w:rPr>
          <w:rFonts w:ascii="Arial" w:hAnsi="Arial"/>
          <w:sz w:val="18"/>
        </w:rPr>
        <w:t>Interpretes</w:t>
      </w:r>
      <w:proofErr w:type="spellEnd"/>
      <w:r>
        <w:rPr>
          <w:rFonts w:ascii="Arial" w:hAnsi="Arial"/>
          <w:sz w:val="18"/>
        </w:rPr>
        <w:t xml:space="preserve"> de </w:t>
      </w:r>
      <w:proofErr w:type="spellStart"/>
      <w:r>
        <w:rPr>
          <w:rFonts w:ascii="Arial" w:hAnsi="Arial"/>
          <w:sz w:val="18"/>
        </w:rPr>
        <w:t>Lenguage</w:t>
      </w:r>
      <w:proofErr w:type="spellEnd"/>
      <w:r>
        <w:rPr>
          <w:rFonts w:ascii="Arial" w:hAnsi="Arial"/>
          <w:sz w:val="18"/>
        </w:rPr>
        <w:t xml:space="preserve"> de </w:t>
      </w:r>
      <w:proofErr w:type="spellStart"/>
      <w:r>
        <w:rPr>
          <w:rFonts w:ascii="Arial" w:hAnsi="Arial"/>
          <w:sz w:val="18"/>
        </w:rPr>
        <w:t>Senales</w:t>
      </w:r>
      <w:proofErr w:type="spellEnd"/>
      <w:r>
        <w:rPr>
          <w:rFonts w:ascii="Arial" w:hAnsi="Arial"/>
          <w:sz w:val="18"/>
        </w:rPr>
        <w:t xml:space="preserve">, </w:t>
      </w:r>
      <w:proofErr w:type="spellStart"/>
      <w:r>
        <w:rPr>
          <w:rFonts w:ascii="Arial" w:hAnsi="Arial"/>
          <w:sz w:val="18"/>
        </w:rPr>
        <w:t>articulos</w:t>
      </w:r>
      <w:proofErr w:type="spellEnd"/>
      <w:r>
        <w:rPr>
          <w:rFonts w:ascii="Arial" w:hAnsi="Arial"/>
          <w:sz w:val="18"/>
        </w:rPr>
        <w:t xml:space="preserve"> </w:t>
      </w:r>
      <w:proofErr w:type="spellStart"/>
      <w:r>
        <w:rPr>
          <w:rFonts w:ascii="Arial" w:hAnsi="Arial"/>
          <w:sz w:val="18"/>
        </w:rPr>
        <w:t>asistivos</w:t>
      </w:r>
      <w:proofErr w:type="spellEnd"/>
      <w:r>
        <w:rPr>
          <w:rFonts w:ascii="Arial" w:hAnsi="Arial"/>
          <w:sz w:val="18"/>
        </w:rPr>
        <w:t xml:space="preserve"> </w:t>
      </w:r>
      <w:proofErr w:type="spellStart"/>
      <w:r>
        <w:rPr>
          <w:rFonts w:ascii="Arial" w:hAnsi="Arial"/>
          <w:sz w:val="18"/>
        </w:rPr>
        <w:t>para</w:t>
      </w:r>
      <w:proofErr w:type="spellEnd"/>
      <w:r>
        <w:rPr>
          <w:rFonts w:ascii="Arial" w:hAnsi="Arial"/>
          <w:sz w:val="18"/>
        </w:rPr>
        <w:t xml:space="preserve"> </w:t>
      </w:r>
      <w:proofErr w:type="spellStart"/>
      <w:r>
        <w:rPr>
          <w:rFonts w:ascii="Arial" w:hAnsi="Arial"/>
          <w:sz w:val="18"/>
        </w:rPr>
        <w:t>escuchar</w:t>
      </w:r>
      <w:proofErr w:type="spellEnd"/>
      <w:r>
        <w:rPr>
          <w:rFonts w:ascii="Arial" w:hAnsi="Arial"/>
          <w:sz w:val="18"/>
        </w:rPr>
        <w:t xml:space="preserve"> y </w:t>
      </w:r>
      <w:proofErr w:type="spellStart"/>
      <w:r>
        <w:rPr>
          <w:rFonts w:ascii="Arial" w:hAnsi="Arial"/>
          <w:sz w:val="18"/>
        </w:rPr>
        <w:t>otras</w:t>
      </w:r>
      <w:proofErr w:type="spellEnd"/>
      <w:r>
        <w:rPr>
          <w:rFonts w:ascii="Arial" w:hAnsi="Arial"/>
          <w:sz w:val="18"/>
        </w:rPr>
        <w:t xml:space="preserve"> </w:t>
      </w:r>
      <w:proofErr w:type="spellStart"/>
      <w:r>
        <w:rPr>
          <w:rFonts w:ascii="Arial" w:hAnsi="Arial"/>
          <w:sz w:val="18"/>
        </w:rPr>
        <w:t>ayudas</w:t>
      </w:r>
      <w:proofErr w:type="spellEnd"/>
      <w:r>
        <w:rPr>
          <w:rFonts w:ascii="Arial" w:hAnsi="Arial"/>
          <w:sz w:val="18"/>
        </w:rPr>
        <w:t xml:space="preserve"> </w:t>
      </w:r>
      <w:proofErr w:type="spellStart"/>
      <w:r>
        <w:rPr>
          <w:rFonts w:ascii="Arial" w:hAnsi="Arial"/>
          <w:sz w:val="18"/>
        </w:rPr>
        <w:t>auxiliares</w:t>
      </w:r>
      <w:proofErr w:type="spellEnd"/>
      <w:r>
        <w:rPr>
          <w:rFonts w:ascii="Arial" w:hAnsi="Arial"/>
          <w:sz w:val="18"/>
        </w:rPr>
        <w:t xml:space="preserve"> o </w:t>
      </w:r>
      <w:proofErr w:type="spellStart"/>
      <w:r>
        <w:rPr>
          <w:rFonts w:ascii="Arial" w:hAnsi="Arial"/>
          <w:sz w:val="18"/>
        </w:rPr>
        <w:t>servicios</w:t>
      </w:r>
      <w:proofErr w:type="spellEnd"/>
      <w:r>
        <w:rPr>
          <w:rFonts w:ascii="Arial" w:hAnsi="Arial"/>
          <w:sz w:val="18"/>
        </w:rPr>
        <w:t xml:space="preserve"> </w:t>
      </w:r>
      <w:proofErr w:type="spellStart"/>
      <w:r>
        <w:rPr>
          <w:rFonts w:ascii="Arial" w:hAnsi="Arial"/>
          <w:sz w:val="18"/>
        </w:rPr>
        <w:t>pueden</w:t>
      </w:r>
      <w:proofErr w:type="spellEnd"/>
      <w:r>
        <w:rPr>
          <w:rFonts w:ascii="Arial" w:hAnsi="Arial"/>
          <w:sz w:val="18"/>
        </w:rPr>
        <w:t xml:space="preserve"> ser </w:t>
      </w:r>
      <w:proofErr w:type="spellStart"/>
      <w:r>
        <w:rPr>
          <w:rFonts w:ascii="Arial" w:hAnsi="Arial"/>
          <w:sz w:val="18"/>
        </w:rPr>
        <w:t>proveidos</w:t>
      </w:r>
      <w:proofErr w:type="spellEnd"/>
      <w:r>
        <w:rPr>
          <w:rFonts w:ascii="Arial" w:hAnsi="Arial"/>
          <w:sz w:val="18"/>
        </w:rPr>
        <w:t xml:space="preserve"> al </w:t>
      </w:r>
      <w:proofErr w:type="spellStart"/>
      <w:r>
        <w:rPr>
          <w:rFonts w:ascii="Arial" w:hAnsi="Arial"/>
          <w:sz w:val="18"/>
        </w:rPr>
        <w:t>pedirlos</w:t>
      </w:r>
      <w:proofErr w:type="spellEnd"/>
      <w:r>
        <w:rPr>
          <w:rFonts w:ascii="Arial" w:hAnsi="Arial"/>
          <w:sz w:val="18"/>
        </w:rPr>
        <w:t>.</w:t>
      </w:r>
      <w:proofErr w:type="gramEnd"/>
      <w:r>
        <w:rPr>
          <w:rFonts w:ascii="Arial" w:hAnsi="Arial"/>
          <w:sz w:val="18"/>
        </w:rPr>
        <w:t xml:space="preserve"> Para </w:t>
      </w:r>
      <w:proofErr w:type="spellStart"/>
      <w:r>
        <w:rPr>
          <w:rFonts w:ascii="Arial" w:hAnsi="Arial"/>
          <w:sz w:val="18"/>
        </w:rPr>
        <w:t>asegurar</w:t>
      </w:r>
      <w:proofErr w:type="spellEnd"/>
      <w:r>
        <w:rPr>
          <w:rFonts w:ascii="Arial" w:hAnsi="Arial"/>
          <w:sz w:val="18"/>
        </w:rPr>
        <w:t xml:space="preserve"> </w:t>
      </w:r>
      <w:proofErr w:type="spellStart"/>
      <w:r>
        <w:rPr>
          <w:rFonts w:ascii="Arial" w:hAnsi="Arial"/>
          <w:sz w:val="18"/>
        </w:rPr>
        <w:t>que</w:t>
      </w:r>
      <w:proofErr w:type="spellEnd"/>
      <w:r>
        <w:rPr>
          <w:rFonts w:ascii="Arial" w:hAnsi="Arial"/>
          <w:sz w:val="18"/>
        </w:rPr>
        <w:t xml:space="preserve"> los </w:t>
      </w:r>
      <w:proofErr w:type="spellStart"/>
      <w:r>
        <w:rPr>
          <w:rFonts w:ascii="Arial" w:hAnsi="Arial"/>
          <w:sz w:val="18"/>
        </w:rPr>
        <w:t>servicios</w:t>
      </w:r>
      <w:proofErr w:type="spellEnd"/>
      <w:r>
        <w:rPr>
          <w:rFonts w:ascii="Arial" w:hAnsi="Arial"/>
          <w:sz w:val="18"/>
        </w:rPr>
        <w:t xml:space="preserve"> </w:t>
      </w:r>
      <w:proofErr w:type="spellStart"/>
      <w:r>
        <w:rPr>
          <w:rFonts w:ascii="Arial" w:hAnsi="Arial"/>
          <w:sz w:val="18"/>
        </w:rPr>
        <w:t>esten</w:t>
      </w:r>
      <w:proofErr w:type="spellEnd"/>
      <w:r>
        <w:rPr>
          <w:rFonts w:ascii="Arial" w:hAnsi="Arial"/>
          <w:sz w:val="18"/>
        </w:rPr>
        <w:t xml:space="preserve"> </w:t>
      </w:r>
      <w:proofErr w:type="spellStart"/>
      <w:r>
        <w:rPr>
          <w:rFonts w:ascii="Arial" w:hAnsi="Arial"/>
          <w:sz w:val="18"/>
        </w:rPr>
        <w:t>disponibles</w:t>
      </w:r>
      <w:proofErr w:type="spellEnd"/>
      <w:r>
        <w:rPr>
          <w:rFonts w:ascii="Arial" w:hAnsi="Arial"/>
          <w:sz w:val="18"/>
        </w:rPr>
        <w:t xml:space="preserve">, </w:t>
      </w:r>
      <w:proofErr w:type="spellStart"/>
      <w:r>
        <w:rPr>
          <w:rFonts w:ascii="Arial" w:hAnsi="Arial"/>
          <w:sz w:val="18"/>
        </w:rPr>
        <w:t>por</w:t>
      </w:r>
      <w:proofErr w:type="spellEnd"/>
      <w:r>
        <w:rPr>
          <w:rFonts w:ascii="Arial" w:hAnsi="Arial"/>
          <w:sz w:val="18"/>
        </w:rPr>
        <w:t xml:space="preserve"> favor </w:t>
      </w:r>
      <w:proofErr w:type="spellStart"/>
      <w:r>
        <w:rPr>
          <w:rFonts w:ascii="Arial" w:hAnsi="Arial"/>
          <w:sz w:val="18"/>
        </w:rPr>
        <w:t>haga</w:t>
      </w:r>
      <w:proofErr w:type="spellEnd"/>
      <w:r>
        <w:rPr>
          <w:rFonts w:ascii="Arial" w:hAnsi="Arial"/>
          <w:sz w:val="18"/>
        </w:rPr>
        <w:t xml:space="preserve"> </w:t>
      </w:r>
      <w:proofErr w:type="spellStart"/>
      <w:r>
        <w:rPr>
          <w:rFonts w:ascii="Arial" w:hAnsi="Arial"/>
          <w:sz w:val="18"/>
        </w:rPr>
        <w:t>su</w:t>
      </w:r>
      <w:proofErr w:type="spellEnd"/>
      <w:r>
        <w:rPr>
          <w:rFonts w:ascii="Arial" w:hAnsi="Arial"/>
          <w:sz w:val="18"/>
        </w:rPr>
        <w:t xml:space="preserve"> </w:t>
      </w:r>
      <w:proofErr w:type="spellStart"/>
      <w:r>
        <w:rPr>
          <w:rFonts w:ascii="Arial" w:hAnsi="Arial"/>
          <w:sz w:val="18"/>
        </w:rPr>
        <w:t>requisito</w:t>
      </w:r>
      <w:proofErr w:type="spellEnd"/>
      <w:r>
        <w:rPr>
          <w:rFonts w:ascii="Arial" w:hAnsi="Arial"/>
          <w:sz w:val="18"/>
        </w:rPr>
        <w:t xml:space="preserve"> </w:t>
      </w:r>
      <w:proofErr w:type="spellStart"/>
      <w:r>
        <w:rPr>
          <w:rFonts w:ascii="Arial" w:hAnsi="Arial"/>
          <w:sz w:val="18"/>
        </w:rPr>
        <w:t>por</w:t>
      </w:r>
      <w:proofErr w:type="spellEnd"/>
      <w:r>
        <w:rPr>
          <w:rFonts w:ascii="Arial" w:hAnsi="Arial"/>
          <w:sz w:val="18"/>
        </w:rPr>
        <w:t xml:space="preserve"> lo </w:t>
      </w:r>
      <w:proofErr w:type="spellStart"/>
      <w:r>
        <w:rPr>
          <w:rFonts w:ascii="Arial" w:hAnsi="Arial"/>
          <w:sz w:val="18"/>
        </w:rPr>
        <w:t>menos</w:t>
      </w:r>
      <w:proofErr w:type="spellEnd"/>
      <w:r>
        <w:rPr>
          <w:rFonts w:ascii="Arial" w:hAnsi="Arial"/>
          <w:sz w:val="18"/>
        </w:rPr>
        <w:t xml:space="preserve"> 3 </w:t>
      </w:r>
      <w:proofErr w:type="spellStart"/>
      <w:r>
        <w:rPr>
          <w:rFonts w:ascii="Arial" w:hAnsi="Arial"/>
          <w:sz w:val="18"/>
        </w:rPr>
        <w:t>dias</w:t>
      </w:r>
      <w:proofErr w:type="spellEnd"/>
      <w:r>
        <w:rPr>
          <w:rFonts w:ascii="Arial" w:hAnsi="Arial"/>
          <w:sz w:val="18"/>
        </w:rPr>
        <w:t xml:space="preserve"> de </w:t>
      </w:r>
      <w:proofErr w:type="spellStart"/>
      <w:r>
        <w:rPr>
          <w:rFonts w:ascii="Arial" w:hAnsi="Arial"/>
          <w:sz w:val="18"/>
        </w:rPr>
        <w:t>negocio</w:t>
      </w:r>
      <w:proofErr w:type="spellEnd"/>
      <w:r>
        <w:rPr>
          <w:rFonts w:ascii="Arial" w:hAnsi="Arial"/>
          <w:sz w:val="18"/>
        </w:rPr>
        <w:t xml:space="preserve"> (72 </w:t>
      </w:r>
      <w:proofErr w:type="spellStart"/>
      <w:r>
        <w:rPr>
          <w:rFonts w:ascii="Arial" w:hAnsi="Arial"/>
          <w:sz w:val="18"/>
        </w:rPr>
        <w:t>horas</w:t>
      </w:r>
      <w:proofErr w:type="spellEnd"/>
      <w:r>
        <w:rPr>
          <w:rFonts w:ascii="Arial" w:hAnsi="Arial"/>
          <w:sz w:val="18"/>
        </w:rPr>
        <w:t xml:space="preserve">) antes de la junta a la </w:t>
      </w:r>
      <w:proofErr w:type="spellStart"/>
      <w:r>
        <w:rPr>
          <w:rFonts w:ascii="Arial" w:hAnsi="Arial"/>
          <w:sz w:val="18"/>
        </w:rPr>
        <w:t>que</w:t>
      </w:r>
      <w:proofErr w:type="spellEnd"/>
      <w:r>
        <w:rPr>
          <w:rFonts w:ascii="Arial" w:hAnsi="Arial"/>
          <w:sz w:val="18"/>
        </w:rPr>
        <w:t xml:space="preserve"> </w:t>
      </w:r>
      <w:proofErr w:type="spellStart"/>
      <w:r>
        <w:rPr>
          <w:rFonts w:ascii="Arial" w:hAnsi="Arial"/>
          <w:sz w:val="18"/>
        </w:rPr>
        <w:t>desea</w:t>
      </w:r>
      <w:proofErr w:type="spellEnd"/>
      <w:r>
        <w:rPr>
          <w:rFonts w:ascii="Arial" w:hAnsi="Arial"/>
          <w:sz w:val="18"/>
        </w:rPr>
        <w:t xml:space="preserve"> </w:t>
      </w:r>
      <w:proofErr w:type="spellStart"/>
      <w:r>
        <w:rPr>
          <w:rFonts w:ascii="Arial" w:hAnsi="Arial"/>
          <w:sz w:val="18"/>
        </w:rPr>
        <w:t>usted</w:t>
      </w:r>
      <w:proofErr w:type="spellEnd"/>
      <w:r>
        <w:rPr>
          <w:rFonts w:ascii="Arial" w:hAnsi="Arial"/>
          <w:sz w:val="18"/>
        </w:rPr>
        <w:t xml:space="preserve"> </w:t>
      </w:r>
      <w:proofErr w:type="spellStart"/>
      <w:r>
        <w:rPr>
          <w:rFonts w:ascii="Arial" w:hAnsi="Arial"/>
          <w:sz w:val="18"/>
        </w:rPr>
        <w:t>asistir</w:t>
      </w:r>
      <w:proofErr w:type="spellEnd"/>
      <w:r>
        <w:rPr>
          <w:rFonts w:ascii="Arial" w:hAnsi="Arial"/>
          <w:sz w:val="18"/>
        </w:rPr>
        <w:t xml:space="preserve"> </w:t>
      </w:r>
      <w:proofErr w:type="spellStart"/>
      <w:r>
        <w:rPr>
          <w:rFonts w:ascii="Arial" w:hAnsi="Arial"/>
          <w:sz w:val="18"/>
        </w:rPr>
        <w:t>por</w:t>
      </w:r>
      <w:proofErr w:type="spellEnd"/>
      <w:r>
        <w:rPr>
          <w:rFonts w:ascii="Arial" w:hAnsi="Arial"/>
          <w:sz w:val="18"/>
        </w:rPr>
        <w:t xml:space="preserve"> </w:t>
      </w:r>
      <w:proofErr w:type="spellStart"/>
      <w:r>
        <w:rPr>
          <w:rFonts w:ascii="Arial" w:hAnsi="Arial"/>
          <w:sz w:val="18"/>
        </w:rPr>
        <w:t>medio</w:t>
      </w:r>
      <w:proofErr w:type="spellEnd"/>
      <w:r>
        <w:rPr>
          <w:rFonts w:ascii="Arial" w:hAnsi="Arial"/>
          <w:sz w:val="18"/>
        </w:rPr>
        <w:t xml:space="preserve"> de </w:t>
      </w:r>
      <w:proofErr w:type="spellStart"/>
      <w:r>
        <w:rPr>
          <w:rFonts w:ascii="Arial" w:hAnsi="Arial"/>
          <w:sz w:val="18"/>
        </w:rPr>
        <w:t>comunicacion</w:t>
      </w:r>
      <w:proofErr w:type="spellEnd"/>
      <w:r>
        <w:rPr>
          <w:rFonts w:ascii="Arial" w:hAnsi="Arial"/>
          <w:sz w:val="18"/>
        </w:rPr>
        <w:t xml:space="preserve"> con el </w:t>
      </w:r>
      <w:proofErr w:type="spellStart"/>
      <w:r>
        <w:rPr>
          <w:rFonts w:ascii="Arial" w:hAnsi="Arial"/>
          <w:sz w:val="18"/>
        </w:rPr>
        <w:t>Departamento</w:t>
      </w:r>
      <w:proofErr w:type="spellEnd"/>
      <w:r>
        <w:rPr>
          <w:rFonts w:ascii="Arial" w:hAnsi="Arial"/>
          <w:sz w:val="18"/>
        </w:rPr>
        <w:t xml:space="preserve"> de </w:t>
      </w:r>
      <w:proofErr w:type="spellStart"/>
      <w:r>
        <w:rPr>
          <w:rFonts w:ascii="Arial" w:hAnsi="Arial"/>
          <w:sz w:val="18"/>
        </w:rPr>
        <w:t>Fortalecimiento</w:t>
      </w:r>
      <w:proofErr w:type="spellEnd"/>
      <w:r>
        <w:rPr>
          <w:rFonts w:ascii="Arial" w:hAnsi="Arial"/>
          <w:sz w:val="18"/>
        </w:rPr>
        <w:t xml:space="preserve"> </w:t>
      </w:r>
      <w:proofErr w:type="spellStart"/>
      <w:r>
        <w:rPr>
          <w:rFonts w:ascii="Arial" w:hAnsi="Arial"/>
          <w:sz w:val="18"/>
        </w:rPr>
        <w:t>Vecinal</w:t>
      </w:r>
      <w:proofErr w:type="spellEnd"/>
      <w:r>
        <w:rPr>
          <w:rFonts w:ascii="Arial" w:hAnsi="Arial"/>
          <w:sz w:val="18"/>
        </w:rPr>
        <w:t xml:space="preserve"> al (213) 485-1360 o </w:t>
      </w:r>
      <w:proofErr w:type="spellStart"/>
      <w:r>
        <w:rPr>
          <w:rFonts w:ascii="Arial" w:hAnsi="Arial"/>
          <w:sz w:val="18"/>
        </w:rPr>
        <w:t>por</w:t>
      </w:r>
      <w:proofErr w:type="spellEnd"/>
      <w:r>
        <w:rPr>
          <w:rFonts w:ascii="Arial" w:hAnsi="Arial"/>
          <w:sz w:val="18"/>
        </w:rPr>
        <w:t xml:space="preserve"> </w:t>
      </w:r>
      <w:proofErr w:type="spellStart"/>
      <w:r>
        <w:rPr>
          <w:rFonts w:ascii="Arial" w:hAnsi="Arial"/>
          <w:sz w:val="18"/>
        </w:rPr>
        <w:t>correo</w:t>
      </w:r>
      <w:proofErr w:type="spellEnd"/>
      <w:r>
        <w:rPr>
          <w:rFonts w:ascii="Arial" w:hAnsi="Arial"/>
          <w:sz w:val="18"/>
        </w:rPr>
        <w:t xml:space="preserve"> </w:t>
      </w:r>
      <w:proofErr w:type="spellStart"/>
      <w:r>
        <w:rPr>
          <w:rFonts w:ascii="Arial" w:hAnsi="Arial"/>
          <w:sz w:val="18"/>
        </w:rPr>
        <w:t>electronico</w:t>
      </w:r>
      <w:proofErr w:type="spellEnd"/>
      <w:r>
        <w:rPr>
          <w:rFonts w:ascii="Arial" w:hAnsi="Arial"/>
          <w:sz w:val="18"/>
        </w:rPr>
        <w:t xml:space="preserve"> a </w:t>
      </w:r>
      <w:r>
        <w:rPr>
          <w:rFonts w:ascii="Arial Italic" w:hAnsi="Arial Italic"/>
          <w:sz w:val="18"/>
        </w:rPr>
        <w:t> </w:t>
      </w:r>
      <w:hyperlink r:id="rId10" w:history="1">
        <w:r>
          <w:rPr>
            <w:rFonts w:ascii="Arial Italic" w:hAnsi="Arial Italic"/>
            <w:color w:val="001230"/>
            <w:sz w:val="18"/>
            <w:u w:val="single"/>
          </w:rPr>
          <w:t>NCSupport@lacity.org</w:t>
        </w:r>
      </w:hyperlink>
      <w:r>
        <w:rPr>
          <w:rFonts w:ascii="Arial" w:hAnsi="Arial"/>
          <w:sz w:val="18"/>
        </w:rPr>
        <w:t>.</w:t>
      </w:r>
    </w:p>
    <w:p w:rsidR="00417AB6" w:rsidRDefault="00417AB6">
      <w:pPr>
        <w:pStyle w:val="FreeFormA"/>
        <w:spacing w:line="340" w:lineRule="atLeast"/>
        <w:ind w:firstLine="960"/>
        <w:jc w:val="both"/>
        <w:rPr>
          <w:rFonts w:ascii="Times New Roman" w:eastAsia="Times New Roman" w:hAnsi="Times New Roman"/>
          <w:color w:val="auto"/>
          <w:sz w:val="20"/>
        </w:rPr>
      </w:pPr>
      <w:r>
        <w:rPr>
          <w:rFonts w:ascii="Arial" w:hAnsi="Arial"/>
          <w:sz w:val="18"/>
        </w:rPr>
        <w:t xml:space="preserve">Please be advised that the bylaws of the North Hollywood West Neighborhood Council provide a process for reconsideration of actions as well as a grievance procedure. For your convenience, the bylaws are available during every meeting. In compliance with Government Code section 54957.5, non-exempt writings that are distributed to a majority or all of the Committee in advance of a meeting, may be obtained from the </w:t>
      </w:r>
      <w:proofErr w:type="spellStart"/>
      <w:r>
        <w:rPr>
          <w:rFonts w:ascii="Arial" w:hAnsi="Arial"/>
          <w:sz w:val="18"/>
        </w:rPr>
        <w:t>NoHoWest</w:t>
      </w:r>
      <w:proofErr w:type="spellEnd"/>
      <w:r>
        <w:rPr>
          <w:rFonts w:ascii="Arial" w:hAnsi="Arial"/>
          <w:sz w:val="18"/>
        </w:rPr>
        <w:t xml:space="preserve"> NC’s Executive Committee</w:t>
      </w:r>
      <w:r w:rsidR="00DC6950">
        <w:rPr>
          <w:rFonts w:ascii="Arial" w:hAnsi="Arial"/>
          <w:sz w:val="18"/>
        </w:rPr>
        <w:t>.</w:t>
      </w:r>
    </w:p>
    <w:sectPr w:rsidR="00417AB6" w:rsidSect="00CA334C">
      <w:headerReference w:type="even" r:id="rId11"/>
      <w:headerReference w:type="default" r:id="rId12"/>
      <w:footerReference w:type="even" r:id="rId13"/>
      <w:footerReference w:type="default" r:id="rId14"/>
      <w:pgSz w:w="12240" w:h="15840"/>
      <w:pgMar w:top="1440" w:right="1440" w:bottom="1440" w:left="1440" w:header="720" w:footer="86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2CF2" w:rsidRDefault="003B2CF2">
      <w:r>
        <w:separator/>
      </w:r>
    </w:p>
  </w:endnote>
  <w:endnote w:type="continuationSeparator" w:id="0">
    <w:p w:rsidR="003B2CF2" w:rsidRDefault="003B2CF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sig w:usb0="00000000" w:usb1="00000000" w:usb2="00000000" w:usb3="00000000" w:csb0="00000000" w:csb1="00000000"/>
  </w:font>
  <w:font w:name="Calibri">
    <w:panose1 w:val="020F0502020204030204"/>
    <w:charset w:val="00"/>
    <w:family w:val="swiss"/>
    <w:pitch w:val="variable"/>
    <w:sig w:usb0="A00002EF" w:usb1="4000207B" w:usb2="00000000" w:usb3="00000000" w:csb0="0000009F" w:csb1="00000000"/>
  </w:font>
  <w:font w:name="Times">
    <w:panose1 w:val="02020603050405020304"/>
    <w:charset w:val="00"/>
    <w:family w:val="roman"/>
    <w:pitch w:val="variable"/>
    <w:sig w:usb0="E0002AEF" w:usb1="C0007841" w:usb2="00000009" w:usb3="00000000" w:csb0="000001FF" w:csb1="00000000"/>
  </w:font>
  <w:font w:name="Arial Bold">
    <w:panose1 w:val="020B0704020202020204"/>
    <w:charset w:val="00"/>
    <w:family w:val="roman"/>
    <w:pitch w:val="default"/>
    <w:sig w:usb0="00000000" w:usb1="00000000" w:usb2="00000000" w:usb3="00000000" w:csb0="00000000" w:csb1="00000000"/>
  </w:font>
  <w:font w:name="Arial Italic">
    <w:panose1 w:val="020B0604020202090204"/>
    <w:charset w:val="00"/>
    <w:family w:val="roman"/>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334C" w:rsidRDefault="00CA334C">
    <w:pPr>
      <w:pStyle w:val="HeaderFooterA"/>
      <w:tabs>
        <w:tab w:val="clear" w:pos="9360"/>
        <w:tab w:val="right" w:pos="9340"/>
      </w:tabs>
      <w:rPr>
        <w:rFonts w:ascii="Times New Roman" w:eastAsia="Times New Roman" w:hAnsi="Times New Roman"/>
        <w:color w:val="auto"/>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334C" w:rsidRDefault="00CA334C">
    <w:pPr>
      <w:pStyle w:val="HeaderFooterA"/>
      <w:tabs>
        <w:tab w:val="clear" w:pos="9360"/>
        <w:tab w:val="right" w:pos="9340"/>
      </w:tabs>
      <w:rPr>
        <w:rFonts w:ascii="Times New Roman" w:eastAsia="Times New Roman" w:hAnsi="Times New Roman"/>
        <w:color w:val="auto"/>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2CF2" w:rsidRDefault="003B2CF2">
      <w:r>
        <w:separator/>
      </w:r>
    </w:p>
  </w:footnote>
  <w:footnote w:type="continuationSeparator" w:id="0">
    <w:p w:rsidR="003B2CF2" w:rsidRDefault="003B2CF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334C" w:rsidRDefault="00CA334C">
    <w:pPr>
      <w:pStyle w:val="HeaderFooterA"/>
      <w:tabs>
        <w:tab w:val="clear" w:pos="9360"/>
        <w:tab w:val="right" w:pos="9340"/>
      </w:tabs>
      <w:rPr>
        <w:rFonts w:ascii="Times New Roman" w:eastAsia="Times New Roman" w:hAnsi="Times New Roman"/>
        <w:color w:val="auto"/>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334C" w:rsidRDefault="00CA334C">
    <w:pPr>
      <w:pStyle w:val="HeaderFooterA"/>
      <w:tabs>
        <w:tab w:val="clear" w:pos="9360"/>
        <w:tab w:val="right" w:pos="9340"/>
      </w:tabs>
      <w:rPr>
        <w:rFonts w:ascii="Times New Roman" w:eastAsia="Times New Roman" w:hAnsi="Times New Roman"/>
        <w:color w:val="auto"/>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63A060D8"/>
    <w:lvl w:ilvl="0">
      <w:start w:val="1"/>
      <w:numFmt w:val="decimal"/>
      <w:isLgl/>
      <w:lvlText w:val="%1."/>
      <w:lvlJc w:val="left"/>
      <w:pPr>
        <w:tabs>
          <w:tab w:val="num" w:pos="260"/>
        </w:tabs>
        <w:ind w:left="260" w:firstLine="0"/>
      </w:pPr>
      <w:rPr>
        <w:rFonts w:hint="default"/>
        <w:color w:val="000000"/>
        <w:position w:val="0"/>
        <w:sz w:val="24"/>
      </w:rPr>
    </w:lvl>
    <w:lvl w:ilvl="1">
      <w:start w:val="1"/>
      <w:numFmt w:val="lowerLetter"/>
      <w:suff w:val="nothing"/>
      <w:lvlText w:val="%2."/>
      <w:lvlJc w:val="left"/>
      <w:pPr>
        <w:ind w:left="0" w:firstLine="620"/>
      </w:pPr>
      <w:rPr>
        <w:rFonts w:hint="default"/>
        <w:color w:val="000000"/>
        <w:position w:val="0"/>
        <w:sz w:val="24"/>
      </w:rPr>
    </w:lvl>
    <w:lvl w:ilvl="2">
      <w:start w:val="1"/>
      <w:numFmt w:val="lowerRoman"/>
      <w:suff w:val="nothing"/>
      <w:lvlText w:val="%3."/>
      <w:lvlJc w:val="left"/>
      <w:pPr>
        <w:ind w:left="0" w:firstLine="980"/>
      </w:pPr>
      <w:rPr>
        <w:rFonts w:hint="default"/>
        <w:color w:val="000000"/>
        <w:position w:val="0"/>
        <w:sz w:val="24"/>
      </w:rPr>
    </w:lvl>
    <w:lvl w:ilvl="3">
      <w:start w:val="1"/>
      <w:numFmt w:val="decimal"/>
      <w:isLgl/>
      <w:suff w:val="nothing"/>
      <w:lvlText w:val="%4."/>
      <w:lvlJc w:val="left"/>
      <w:pPr>
        <w:ind w:left="0" w:firstLine="1340"/>
      </w:pPr>
      <w:rPr>
        <w:rFonts w:hint="default"/>
        <w:color w:val="000000"/>
        <w:position w:val="0"/>
        <w:sz w:val="24"/>
      </w:rPr>
    </w:lvl>
    <w:lvl w:ilvl="4">
      <w:start w:val="1"/>
      <w:numFmt w:val="lowerLetter"/>
      <w:suff w:val="nothing"/>
      <w:lvlText w:val="%5."/>
      <w:lvlJc w:val="left"/>
      <w:pPr>
        <w:ind w:left="0" w:firstLine="1700"/>
      </w:pPr>
      <w:rPr>
        <w:rFonts w:hint="default"/>
        <w:color w:val="000000"/>
        <w:position w:val="0"/>
        <w:sz w:val="24"/>
      </w:rPr>
    </w:lvl>
    <w:lvl w:ilvl="5">
      <w:start w:val="1"/>
      <w:numFmt w:val="lowerRoman"/>
      <w:suff w:val="nothing"/>
      <w:lvlText w:val="%6."/>
      <w:lvlJc w:val="left"/>
      <w:pPr>
        <w:ind w:left="0" w:firstLine="2060"/>
      </w:pPr>
      <w:rPr>
        <w:rFonts w:hint="default"/>
        <w:color w:val="000000"/>
        <w:position w:val="0"/>
        <w:sz w:val="24"/>
      </w:rPr>
    </w:lvl>
    <w:lvl w:ilvl="6">
      <w:start w:val="1"/>
      <w:numFmt w:val="decimal"/>
      <w:isLgl/>
      <w:suff w:val="nothing"/>
      <w:lvlText w:val="%7."/>
      <w:lvlJc w:val="left"/>
      <w:pPr>
        <w:ind w:left="0" w:firstLine="2420"/>
      </w:pPr>
      <w:rPr>
        <w:rFonts w:hint="default"/>
        <w:color w:val="000000"/>
        <w:position w:val="0"/>
        <w:sz w:val="24"/>
      </w:rPr>
    </w:lvl>
    <w:lvl w:ilvl="7">
      <w:start w:val="1"/>
      <w:numFmt w:val="lowerLetter"/>
      <w:suff w:val="nothing"/>
      <w:lvlText w:val="%8."/>
      <w:lvlJc w:val="left"/>
      <w:pPr>
        <w:ind w:left="0" w:firstLine="2780"/>
      </w:pPr>
      <w:rPr>
        <w:rFonts w:hint="default"/>
        <w:color w:val="000000"/>
        <w:position w:val="0"/>
        <w:sz w:val="24"/>
      </w:rPr>
    </w:lvl>
    <w:lvl w:ilvl="8">
      <w:start w:val="1"/>
      <w:numFmt w:val="lowerRoman"/>
      <w:suff w:val="nothing"/>
      <w:lvlText w:val="%9."/>
      <w:lvlJc w:val="left"/>
      <w:pPr>
        <w:ind w:left="0" w:firstLine="3140"/>
      </w:pPr>
      <w:rPr>
        <w:rFonts w:hint="default"/>
        <w:color w:val="000000"/>
        <w:position w:val="0"/>
        <w:sz w:val="24"/>
      </w:rPr>
    </w:lvl>
  </w:abstractNum>
  <w:abstractNum w:abstractNumId="1">
    <w:nsid w:val="00000002"/>
    <w:multiLevelType w:val="multilevel"/>
    <w:tmpl w:val="894EE874"/>
    <w:lvl w:ilvl="0">
      <w:start w:val="3"/>
      <w:numFmt w:val="decimal"/>
      <w:isLgl/>
      <w:lvlText w:val="%1."/>
      <w:lvlJc w:val="left"/>
      <w:pPr>
        <w:tabs>
          <w:tab w:val="num" w:pos="260"/>
        </w:tabs>
        <w:ind w:left="260" w:firstLine="0"/>
      </w:pPr>
      <w:rPr>
        <w:rFonts w:hint="default"/>
        <w:color w:val="000000"/>
        <w:position w:val="0"/>
        <w:sz w:val="24"/>
      </w:rPr>
    </w:lvl>
    <w:lvl w:ilvl="1">
      <w:start w:val="1"/>
      <w:numFmt w:val="lowerLetter"/>
      <w:suff w:val="nothing"/>
      <w:lvlText w:val="%2."/>
      <w:lvlJc w:val="left"/>
      <w:pPr>
        <w:ind w:left="0" w:firstLine="620"/>
      </w:pPr>
      <w:rPr>
        <w:rFonts w:hint="default"/>
        <w:color w:val="000000"/>
        <w:position w:val="0"/>
        <w:sz w:val="24"/>
      </w:rPr>
    </w:lvl>
    <w:lvl w:ilvl="2">
      <w:start w:val="1"/>
      <w:numFmt w:val="lowerRoman"/>
      <w:suff w:val="nothing"/>
      <w:lvlText w:val="%3."/>
      <w:lvlJc w:val="left"/>
      <w:pPr>
        <w:ind w:left="0" w:firstLine="980"/>
      </w:pPr>
      <w:rPr>
        <w:rFonts w:hint="default"/>
        <w:color w:val="000000"/>
        <w:position w:val="0"/>
        <w:sz w:val="24"/>
      </w:rPr>
    </w:lvl>
    <w:lvl w:ilvl="3">
      <w:start w:val="1"/>
      <w:numFmt w:val="decimal"/>
      <w:isLgl/>
      <w:suff w:val="nothing"/>
      <w:lvlText w:val="%4."/>
      <w:lvlJc w:val="left"/>
      <w:pPr>
        <w:ind w:left="0" w:firstLine="1340"/>
      </w:pPr>
      <w:rPr>
        <w:rFonts w:hint="default"/>
        <w:color w:val="000000"/>
        <w:position w:val="0"/>
        <w:sz w:val="24"/>
      </w:rPr>
    </w:lvl>
    <w:lvl w:ilvl="4">
      <w:start w:val="1"/>
      <w:numFmt w:val="lowerLetter"/>
      <w:suff w:val="nothing"/>
      <w:lvlText w:val="%5."/>
      <w:lvlJc w:val="left"/>
      <w:pPr>
        <w:ind w:left="0" w:firstLine="1700"/>
      </w:pPr>
      <w:rPr>
        <w:rFonts w:hint="default"/>
        <w:color w:val="000000"/>
        <w:position w:val="0"/>
        <w:sz w:val="24"/>
      </w:rPr>
    </w:lvl>
    <w:lvl w:ilvl="5">
      <w:start w:val="1"/>
      <w:numFmt w:val="lowerRoman"/>
      <w:suff w:val="nothing"/>
      <w:lvlText w:val="%6."/>
      <w:lvlJc w:val="left"/>
      <w:pPr>
        <w:ind w:left="0" w:firstLine="2060"/>
      </w:pPr>
      <w:rPr>
        <w:rFonts w:hint="default"/>
        <w:color w:val="000000"/>
        <w:position w:val="0"/>
        <w:sz w:val="24"/>
      </w:rPr>
    </w:lvl>
    <w:lvl w:ilvl="6">
      <w:start w:val="1"/>
      <w:numFmt w:val="decimal"/>
      <w:isLgl/>
      <w:suff w:val="nothing"/>
      <w:lvlText w:val="%7."/>
      <w:lvlJc w:val="left"/>
      <w:pPr>
        <w:ind w:left="0" w:firstLine="2420"/>
      </w:pPr>
      <w:rPr>
        <w:rFonts w:hint="default"/>
        <w:color w:val="000000"/>
        <w:position w:val="0"/>
        <w:sz w:val="24"/>
      </w:rPr>
    </w:lvl>
    <w:lvl w:ilvl="7">
      <w:start w:val="1"/>
      <w:numFmt w:val="lowerLetter"/>
      <w:suff w:val="nothing"/>
      <w:lvlText w:val="%8."/>
      <w:lvlJc w:val="left"/>
      <w:pPr>
        <w:ind w:left="0" w:firstLine="2780"/>
      </w:pPr>
      <w:rPr>
        <w:rFonts w:hint="default"/>
        <w:color w:val="000000"/>
        <w:position w:val="0"/>
        <w:sz w:val="24"/>
      </w:rPr>
    </w:lvl>
    <w:lvl w:ilvl="8">
      <w:start w:val="1"/>
      <w:numFmt w:val="lowerRoman"/>
      <w:suff w:val="nothing"/>
      <w:lvlText w:val="%9."/>
      <w:lvlJc w:val="left"/>
      <w:pPr>
        <w:ind w:left="0" w:firstLine="3140"/>
      </w:pPr>
      <w:rPr>
        <w:rFonts w:hint="default"/>
        <w:color w:val="000000"/>
        <w:position w:val="0"/>
        <w:sz w:val="24"/>
      </w:rPr>
    </w:lvl>
  </w:abstractNum>
  <w:abstractNum w:abstractNumId="2">
    <w:nsid w:val="1B257F9B"/>
    <w:multiLevelType w:val="hybridMultilevel"/>
    <w:tmpl w:val="42CE2E48"/>
    <w:lvl w:ilvl="0" w:tplc="5C7EE29E">
      <w:start w:val="1"/>
      <w:numFmt w:val="decimal"/>
      <w:lvlText w:val="%1."/>
      <w:lvlJc w:val="left"/>
      <w:pPr>
        <w:ind w:left="720" w:hanging="360"/>
      </w:pPr>
      <w:rPr>
        <w:rFonts w:ascii="Arial" w:hAnsi="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065697C"/>
    <w:multiLevelType w:val="hybridMultilevel"/>
    <w:tmpl w:val="F9EA3E28"/>
    <w:lvl w:ilvl="0" w:tplc="70224810">
      <w:start w:val="1"/>
      <w:numFmt w:val="decimal"/>
      <w:lvlText w:val="%1"/>
      <w:lvlJc w:val="left"/>
      <w:pPr>
        <w:ind w:left="720" w:hanging="360"/>
      </w:pPr>
      <w:rPr>
        <w:rFonts w:ascii="Arial" w:hAnsi="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7153B6D"/>
    <w:multiLevelType w:val="hybridMultilevel"/>
    <w:tmpl w:val="E82EBE04"/>
    <w:lvl w:ilvl="0" w:tplc="BE98500A">
      <w:start w:val="1"/>
      <w:numFmt w:val="decimal"/>
      <w:lvlText w:val="%1."/>
      <w:lvlJc w:val="left"/>
      <w:pPr>
        <w:ind w:left="720" w:hanging="360"/>
      </w:pPr>
      <w:rPr>
        <w:rFonts w:ascii="Arial" w:hAnsi="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78454B9"/>
    <w:multiLevelType w:val="hybridMultilevel"/>
    <w:tmpl w:val="E8965932"/>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2"/>
  </w:num>
  <w:num w:numId="5">
    <w:abstractNumId w:val="4"/>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attachedTemplate r:id="rId1"/>
  <w:stylePaneFormatFilter w:val="2801"/>
  <w:doNotTrackMoves/>
  <w:defaultTabStop w:val="720"/>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A2DA6"/>
    <w:rsid w:val="000125F0"/>
    <w:rsid w:val="000C4B05"/>
    <w:rsid w:val="0015688A"/>
    <w:rsid w:val="001D5593"/>
    <w:rsid w:val="002716A4"/>
    <w:rsid w:val="002F0A01"/>
    <w:rsid w:val="003A304C"/>
    <w:rsid w:val="003B2CF2"/>
    <w:rsid w:val="003C7064"/>
    <w:rsid w:val="00403BA4"/>
    <w:rsid w:val="00417AB6"/>
    <w:rsid w:val="004A5573"/>
    <w:rsid w:val="005347E2"/>
    <w:rsid w:val="005433C8"/>
    <w:rsid w:val="005A343D"/>
    <w:rsid w:val="006137F0"/>
    <w:rsid w:val="0061707F"/>
    <w:rsid w:val="00697508"/>
    <w:rsid w:val="0074611E"/>
    <w:rsid w:val="00746256"/>
    <w:rsid w:val="00790702"/>
    <w:rsid w:val="00792E16"/>
    <w:rsid w:val="007B0680"/>
    <w:rsid w:val="0084252F"/>
    <w:rsid w:val="0085761A"/>
    <w:rsid w:val="0088128F"/>
    <w:rsid w:val="00925A26"/>
    <w:rsid w:val="009C1541"/>
    <w:rsid w:val="009E3D4D"/>
    <w:rsid w:val="00A1493D"/>
    <w:rsid w:val="00A45930"/>
    <w:rsid w:val="00A45BF5"/>
    <w:rsid w:val="00AA496E"/>
    <w:rsid w:val="00AB6E2B"/>
    <w:rsid w:val="00AB721D"/>
    <w:rsid w:val="00AF5270"/>
    <w:rsid w:val="00BA6C6A"/>
    <w:rsid w:val="00BF2EE1"/>
    <w:rsid w:val="00C2035F"/>
    <w:rsid w:val="00CA334C"/>
    <w:rsid w:val="00CD0CCD"/>
    <w:rsid w:val="00D97782"/>
    <w:rsid w:val="00DA2DA6"/>
    <w:rsid w:val="00DC6950"/>
    <w:rsid w:val="00E86F22"/>
    <w:rsid w:val="00EF19B2"/>
    <w:rsid w:val="00EF40EC"/>
    <w:rsid w:val="00FD32F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CA334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A">
    <w:name w:val="Header &amp; Footer A"/>
    <w:rsid w:val="00CA334C"/>
    <w:pPr>
      <w:tabs>
        <w:tab w:val="right" w:pos="9360"/>
      </w:tabs>
    </w:pPr>
    <w:rPr>
      <w:rFonts w:ascii="Helvetica" w:eastAsia="ヒラギノ角ゴ Pro W3" w:hAnsi="Helvetica"/>
      <w:color w:val="000000"/>
    </w:rPr>
  </w:style>
  <w:style w:type="paragraph" w:customStyle="1" w:styleId="FreeFormA">
    <w:name w:val="Free Form A"/>
    <w:autoRedefine/>
    <w:rsid w:val="00CA334C"/>
    <w:rPr>
      <w:rFonts w:ascii="Helvetica" w:eastAsia="ヒラギノ角ゴ Pro W3" w:hAnsi="Helvetica"/>
      <w:color w:val="000000"/>
      <w:sz w:val="24"/>
    </w:rPr>
  </w:style>
  <w:style w:type="paragraph" w:styleId="ListParagraph">
    <w:name w:val="List Paragraph"/>
    <w:basedOn w:val="Normal"/>
    <w:uiPriority w:val="34"/>
    <w:qFormat/>
    <w:rsid w:val="007B0680"/>
    <w:pPr>
      <w:spacing w:after="200" w:line="276" w:lineRule="auto"/>
      <w:ind w:left="720"/>
      <w:contextualSpacing/>
    </w:pPr>
    <w:rPr>
      <w:rFonts w:ascii="Calibri" w:eastAsia="Calibri" w:hAnsi="Calibri"/>
      <w:sz w:val="22"/>
      <w:szCs w:val="22"/>
    </w:rPr>
  </w:style>
</w:styles>
</file>

<file path=word/webSettings.xml><?xml version="1.0" encoding="utf-8"?>
<w:webSettings xmlns:r="http://schemas.openxmlformats.org/officeDocument/2006/relationships" xmlns:w="http://schemas.openxmlformats.org/wordprocessingml/2006/main">
  <w:divs>
    <w:div w:id="69234092">
      <w:bodyDiv w:val="1"/>
      <w:marLeft w:val="0"/>
      <w:marRight w:val="0"/>
      <w:marTop w:val="0"/>
      <w:marBottom w:val="0"/>
      <w:divBdr>
        <w:top w:val="none" w:sz="0" w:space="0" w:color="auto"/>
        <w:left w:val="none" w:sz="0" w:space="0" w:color="auto"/>
        <w:bottom w:val="none" w:sz="0" w:space="0" w:color="auto"/>
        <w:right w:val="none" w:sz="0" w:space="0" w:color="auto"/>
      </w:divBdr>
      <w:divsChild>
        <w:div w:id="274600111">
          <w:marLeft w:val="0"/>
          <w:marRight w:val="0"/>
          <w:marTop w:val="0"/>
          <w:marBottom w:val="0"/>
          <w:divBdr>
            <w:top w:val="none" w:sz="0" w:space="0" w:color="auto"/>
            <w:left w:val="none" w:sz="0" w:space="0" w:color="auto"/>
            <w:bottom w:val="none" w:sz="0" w:space="0" w:color="auto"/>
            <w:right w:val="none" w:sz="0" w:space="0" w:color="auto"/>
          </w:divBdr>
          <w:divsChild>
            <w:div w:id="32965786">
              <w:marLeft w:val="0"/>
              <w:marRight w:val="0"/>
              <w:marTop w:val="0"/>
              <w:marBottom w:val="0"/>
              <w:divBdr>
                <w:top w:val="none" w:sz="0" w:space="0" w:color="auto"/>
                <w:left w:val="none" w:sz="0" w:space="0" w:color="auto"/>
                <w:bottom w:val="none" w:sz="0" w:space="0" w:color="auto"/>
                <w:right w:val="none" w:sz="0" w:space="0" w:color="auto"/>
              </w:divBdr>
              <w:divsChild>
                <w:div w:id="102504777">
                  <w:marLeft w:val="0"/>
                  <w:marRight w:val="0"/>
                  <w:marTop w:val="0"/>
                  <w:marBottom w:val="0"/>
                  <w:divBdr>
                    <w:top w:val="none" w:sz="0" w:space="0" w:color="auto"/>
                    <w:left w:val="none" w:sz="0" w:space="0" w:color="auto"/>
                    <w:bottom w:val="none" w:sz="0" w:space="0" w:color="auto"/>
                    <w:right w:val="none" w:sz="0" w:space="0" w:color="auto"/>
                  </w:divBdr>
                  <w:divsChild>
                    <w:div w:id="934746194">
                      <w:marLeft w:val="0"/>
                      <w:marRight w:val="0"/>
                      <w:marTop w:val="0"/>
                      <w:marBottom w:val="0"/>
                      <w:divBdr>
                        <w:top w:val="none" w:sz="0" w:space="0" w:color="auto"/>
                        <w:left w:val="none" w:sz="0" w:space="0" w:color="auto"/>
                        <w:bottom w:val="none" w:sz="0" w:space="0" w:color="auto"/>
                        <w:right w:val="none" w:sz="0" w:space="0" w:color="auto"/>
                      </w:divBdr>
                      <w:divsChild>
                        <w:div w:id="1189946872">
                          <w:marLeft w:val="0"/>
                          <w:marRight w:val="0"/>
                          <w:marTop w:val="0"/>
                          <w:marBottom w:val="0"/>
                          <w:divBdr>
                            <w:top w:val="none" w:sz="0" w:space="0" w:color="auto"/>
                            <w:left w:val="none" w:sz="0" w:space="0" w:color="auto"/>
                            <w:bottom w:val="none" w:sz="0" w:space="0" w:color="auto"/>
                            <w:right w:val="none" w:sz="0" w:space="0" w:color="auto"/>
                          </w:divBdr>
                          <w:divsChild>
                            <w:div w:id="1468890953">
                              <w:marLeft w:val="0"/>
                              <w:marRight w:val="0"/>
                              <w:marTop w:val="0"/>
                              <w:marBottom w:val="0"/>
                              <w:divBdr>
                                <w:top w:val="none" w:sz="0" w:space="0" w:color="auto"/>
                                <w:left w:val="none" w:sz="0" w:space="0" w:color="auto"/>
                                <w:bottom w:val="none" w:sz="0" w:space="0" w:color="auto"/>
                                <w:right w:val="none" w:sz="0" w:space="0" w:color="auto"/>
                              </w:divBdr>
                              <w:divsChild>
                                <w:div w:id="995306755">
                                  <w:marLeft w:val="0"/>
                                  <w:marRight w:val="0"/>
                                  <w:marTop w:val="0"/>
                                  <w:marBottom w:val="0"/>
                                  <w:divBdr>
                                    <w:top w:val="none" w:sz="0" w:space="0" w:color="auto"/>
                                    <w:left w:val="none" w:sz="0" w:space="0" w:color="auto"/>
                                    <w:bottom w:val="none" w:sz="0" w:space="0" w:color="auto"/>
                                    <w:right w:val="none" w:sz="0" w:space="0" w:color="auto"/>
                                  </w:divBdr>
                                  <w:divsChild>
                                    <w:div w:id="951664936">
                                      <w:marLeft w:val="0"/>
                                      <w:marRight w:val="0"/>
                                      <w:marTop w:val="0"/>
                                      <w:marBottom w:val="0"/>
                                      <w:divBdr>
                                        <w:top w:val="none" w:sz="0" w:space="0" w:color="auto"/>
                                        <w:left w:val="none" w:sz="0" w:space="0" w:color="auto"/>
                                        <w:bottom w:val="none" w:sz="0" w:space="0" w:color="auto"/>
                                        <w:right w:val="none" w:sz="0" w:space="0" w:color="auto"/>
                                      </w:divBdr>
                                      <w:divsChild>
                                        <w:div w:id="1987932026">
                                          <w:marLeft w:val="0"/>
                                          <w:marRight w:val="0"/>
                                          <w:marTop w:val="0"/>
                                          <w:marBottom w:val="0"/>
                                          <w:divBdr>
                                            <w:top w:val="none" w:sz="0" w:space="0" w:color="auto"/>
                                            <w:left w:val="none" w:sz="0" w:space="0" w:color="auto"/>
                                            <w:bottom w:val="none" w:sz="0" w:space="0" w:color="auto"/>
                                            <w:right w:val="none" w:sz="0" w:space="0" w:color="auto"/>
                                          </w:divBdr>
                                          <w:divsChild>
                                            <w:div w:id="1355304103">
                                              <w:marLeft w:val="0"/>
                                              <w:marRight w:val="0"/>
                                              <w:marTop w:val="0"/>
                                              <w:marBottom w:val="0"/>
                                              <w:divBdr>
                                                <w:top w:val="none" w:sz="0" w:space="0" w:color="auto"/>
                                                <w:left w:val="none" w:sz="0" w:space="0" w:color="auto"/>
                                                <w:bottom w:val="none" w:sz="0" w:space="0" w:color="auto"/>
                                                <w:right w:val="none" w:sz="0" w:space="0" w:color="auto"/>
                                              </w:divBdr>
                                            </w:div>
                                            <w:div w:id="994335485">
                                              <w:marLeft w:val="0"/>
                                              <w:marRight w:val="0"/>
                                              <w:marTop w:val="0"/>
                                              <w:marBottom w:val="0"/>
                                              <w:divBdr>
                                                <w:top w:val="none" w:sz="0" w:space="0" w:color="auto"/>
                                                <w:left w:val="none" w:sz="0" w:space="0" w:color="auto"/>
                                                <w:bottom w:val="none" w:sz="0" w:space="0" w:color="auto"/>
                                                <w:right w:val="none" w:sz="0" w:space="0" w:color="auto"/>
                                              </w:divBdr>
                                            </w:div>
                                            <w:div w:id="737170817">
                                              <w:marLeft w:val="0"/>
                                              <w:marRight w:val="0"/>
                                              <w:marTop w:val="0"/>
                                              <w:marBottom w:val="0"/>
                                              <w:divBdr>
                                                <w:top w:val="none" w:sz="0" w:space="0" w:color="auto"/>
                                                <w:left w:val="none" w:sz="0" w:space="0" w:color="auto"/>
                                                <w:bottom w:val="none" w:sz="0" w:space="0" w:color="auto"/>
                                                <w:right w:val="none" w:sz="0" w:space="0" w:color="auto"/>
                                              </w:divBdr>
                                            </w:div>
                                            <w:div w:id="1431505380">
                                              <w:marLeft w:val="0"/>
                                              <w:marRight w:val="0"/>
                                              <w:marTop w:val="0"/>
                                              <w:marBottom w:val="0"/>
                                              <w:divBdr>
                                                <w:top w:val="none" w:sz="0" w:space="0" w:color="auto"/>
                                                <w:left w:val="none" w:sz="0" w:space="0" w:color="auto"/>
                                                <w:bottom w:val="none" w:sz="0" w:space="0" w:color="auto"/>
                                                <w:right w:val="none" w:sz="0" w:space="0" w:color="auto"/>
                                              </w:divBdr>
                                            </w:div>
                                            <w:div w:id="23872270">
                                              <w:marLeft w:val="0"/>
                                              <w:marRight w:val="0"/>
                                              <w:marTop w:val="0"/>
                                              <w:marBottom w:val="0"/>
                                              <w:divBdr>
                                                <w:top w:val="none" w:sz="0" w:space="0" w:color="auto"/>
                                                <w:left w:val="none" w:sz="0" w:space="0" w:color="auto"/>
                                                <w:bottom w:val="none" w:sz="0" w:space="0" w:color="auto"/>
                                                <w:right w:val="none" w:sz="0" w:space="0" w:color="auto"/>
                                              </w:divBdr>
                                            </w:div>
                                            <w:div w:id="105200682">
                                              <w:marLeft w:val="0"/>
                                              <w:marRight w:val="0"/>
                                              <w:marTop w:val="0"/>
                                              <w:marBottom w:val="0"/>
                                              <w:divBdr>
                                                <w:top w:val="none" w:sz="0" w:space="0" w:color="auto"/>
                                                <w:left w:val="none" w:sz="0" w:space="0" w:color="auto"/>
                                                <w:bottom w:val="none" w:sz="0" w:space="0" w:color="auto"/>
                                                <w:right w:val="none" w:sz="0" w:space="0" w:color="auto"/>
                                              </w:divBdr>
                                            </w:div>
                                            <w:div w:id="593637913">
                                              <w:marLeft w:val="0"/>
                                              <w:marRight w:val="0"/>
                                              <w:marTop w:val="0"/>
                                              <w:marBottom w:val="0"/>
                                              <w:divBdr>
                                                <w:top w:val="none" w:sz="0" w:space="0" w:color="auto"/>
                                                <w:left w:val="none" w:sz="0" w:space="0" w:color="auto"/>
                                                <w:bottom w:val="none" w:sz="0" w:space="0" w:color="auto"/>
                                                <w:right w:val="none" w:sz="0" w:space="0" w:color="auto"/>
                                              </w:divBdr>
                                            </w:div>
                                            <w:div w:id="205339397">
                                              <w:marLeft w:val="0"/>
                                              <w:marRight w:val="0"/>
                                              <w:marTop w:val="0"/>
                                              <w:marBottom w:val="0"/>
                                              <w:divBdr>
                                                <w:top w:val="none" w:sz="0" w:space="0" w:color="auto"/>
                                                <w:left w:val="none" w:sz="0" w:space="0" w:color="auto"/>
                                                <w:bottom w:val="none" w:sz="0" w:space="0" w:color="auto"/>
                                                <w:right w:val="none" w:sz="0" w:space="0" w:color="auto"/>
                                              </w:divBdr>
                                            </w:div>
                                            <w:div w:id="1394624718">
                                              <w:marLeft w:val="0"/>
                                              <w:marRight w:val="0"/>
                                              <w:marTop w:val="0"/>
                                              <w:marBottom w:val="0"/>
                                              <w:divBdr>
                                                <w:top w:val="none" w:sz="0" w:space="0" w:color="auto"/>
                                                <w:left w:val="none" w:sz="0" w:space="0" w:color="auto"/>
                                                <w:bottom w:val="none" w:sz="0" w:space="0" w:color="auto"/>
                                                <w:right w:val="none" w:sz="0" w:space="0" w:color="auto"/>
                                              </w:divBdr>
                                            </w:div>
                                            <w:div w:id="307056034">
                                              <w:marLeft w:val="0"/>
                                              <w:marRight w:val="0"/>
                                              <w:marTop w:val="0"/>
                                              <w:marBottom w:val="0"/>
                                              <w:divBdr>
                                                <w:top w:val="none" w:sz="0" w:space="0" w:color="auto"/>
                                                <w:left w:val="none" w:sz="0" w:space="0" w:color="auto"/>
                                                <w:bottom w:val="none" w:sz="0" w:space="0" w:color="auto"/>
                                                <w:right w:val="none" w:sz="0" w:space="0" w:color="auto"/>
                                              </w:divBdr>
                                            </w:div>
                                            <w:div w:id="1497382271">
                                              <w:marLeft w:val="0"/>
                                              <w:marRight w:val="0"/>
                                              <w:marTop w:val="0"/>
                                              <w:marBottom w:val="0"/>
                                              <w:divBdr>
                                                <w:top w:val="none" w:sz="0" w:space="0" w:color="auto"/>
                                                <w:left w:val="none" w:sz="0" w:space="0" w:color="auto"/>
                                                <w:bottom w:val="none" w:sz="0" w:space="0" w:color="auto"/>
                                                <w:right w:val="none" w:sz="0" w:space="0" w:color="auto"/>
                                              </w:divBdr>
                                            </w:div>
                                            <w:div w:id="1291403468">
                                              <w:marLeft w:val="0"/>
                                              <w:marRight w:val="0"/>
                                              <w:marTop w:val="0"/>
                                              <w:marBottom w:val="0"/>
                                              <w:divBdr>
                                                <w:top w:val="none" w:sz="0" w:space="0" w:color="auto"/>
                                                <w:left w:val="none" w:sz="0" w:space="0" w:color="auto"/>
                                                <w:bottom w:val="none" w:sz="0" w:space="0" w:color="auto"/>
                                                <w:right w:val="none" w:sz="0" w:space="0" w:color="auto"/>
                                              </w:divBdr>
                                            </w:div>
                                            <w:div w:id="1580629404">
                                              <w:marLeft w:val="0"/>
                                              <w:marRight w:val="0"/>
                                              <w:marTop w:val="0"/>
                                              <w:marBottom w:val="0"/>
                                              <w:divBdr>
                                                <w:top w:val="none" w:sz="0" w:space="0" w:color="auto"/>
                                                <w:left w:val="none" w:sz="0" w:space="0" w:color="auto"/>
                                                <w:bottom w:val="none" w:sz="0" w:space="0" w:color="auto"/>
                                                <w:right w:val="none" w:sz="0" w:space="0" w:color="auto"/>
                                              </w:divBdr>
                                            </w:div>
                                            <w:div w:id="2066179328">
                                              <w:marLeft w:val="0"/>
                                              <w:marRight w:val="0"/>
                                              <w:marTop w:val="0"/>
                                              <w:marBottom w:val="0"/>
                                              <w:divBdr>
                                                <w:top w:val="none" w:sz="0" w:space="0" w:color="auto"/>
                                                <w:left w:val="none" w:sz="0" w:space="0" w:color="auto"/>
                                                <w:bottom w:val="none" w:sz="0" w:space="0" w:color="auto"/>
                                                <w:right w:val="none" w:sz="0" w:space="0" w:color="auto"/>
                                              </w:divBdr>
                                            </w:div>
                                            <w:div w:id="1239553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NCSupport@lacity.org" TargetMode="External"/><Relationship Id="rId4" Type="http://schemas.openxmlformats.org/officeDocument/2006/relationships/webSettings" Target="webSettings.xml"/><Relationship Id="rId9" Type="http://schemas.openxmlformats.org/officeDocument/2006/relationships/hyperlink" Target="mailto:NCSupport@lacity.org"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Desktop\NoHo%20West%20NC\OutreachAgenda_Meeting%20on%2010-22-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OutreachAgenda_Meeting on 10-22-14</Template>
  <TotalTime>5</TotalTime>
  <Pages>3</Pages>
  <Words>835</Words>
  <Characters>4766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Leslie Ann Myrick</dc:creator>
  <cp:lastModifiedBy>Leslie Ann Myrick</cp:lastModifiedBy>
  <cp:revision>2</cp:revision>
  <cp:lastPrinted>2015-04-11T00:20:00Z</cp:lastPrinted>
  <dcterms:created xsi:type="dcterms:W3CDTF">2016-06-17T01:54:00Z</dcterms:created>
  <dcterms:modified xsi:type="dcterms:W3CDTF">2016-06-17T01:54:00Z</dcterms:modified>
</cp:coreProperties>
</file>