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664"/>
        <w:gridCol w:w="3072"/>
      </w:tblGrid>
      <w:tr w:rsidR="00CE6B50" w14:paraId="43C45AA9" w14:textId="77777777" w:rsidTr="001E5AAA">
        <w:tc>
          <w:tcPr>
            <w:tcW w:w="2628" w:type="dxa"/>
          </w:tcPr>
          <w:p w14:paraId="4342E049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7D004" wp14:editId="1413D2E4">
                  <wp:extent cx="1484986" cy="861181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Ho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77A318E6" w14:textId="77777777" w:rsidR="00CE6B50" w:rsidRPr="00025D31" w:rsidRDefault="00CE6B50" w:rsidP="001E5AAA">
            <w:pPr>
              <w:jc w:val="center"/>
              <w:rPr>
                <w:sz w:val="48"/>
                <w:szCs w:val="48"/>
              </w:rPr>
            </w:pPr>
            <w:r w:rsidRPr="00025D31">
              <w:rPr>
                <w:b/>
                <w:sz w:val="36"/>
                <w:szCs w:val="48"/>
              </w:rPr>
              <w:t>North Hollywood West Neighborhood Council</w:t>
            </w:r>
            <w:r w:rsidRPr="00025D31">
              <w:rPr>
                <w:sz w:val="48"/>
                <w:szCs w:val="48"/>
              </w:rPr>
              <w:br/>
            </w:r>
          </w:p>
        </w:tc>
        <w:tc>
          <w:tcPr>
            <w:tcW w:w="3192" w:type="dxa"/>
          </w:tcPr>
          <w:p w14:paraId="46FF1B3A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3976" wp14:editId="063F4C65">
                  <wp:extent cx="746150" cy="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ity-seal-tran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16" cy="74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50" w14:paraId="1C700254" w14:textId="77777777" w:rsidTr="001E5AAA">
        <w:tc>
          <w:tcPr>
            <w:tcW w:w="2628" w:type="dxa"/>
            <w:vMerge w:val="restart"/>
          </w:tcPr>
          <w:p w14:paraId="5ED6D006" w14:textId="77777777" w:rsidR="00CE6B50" w:rsidRDefault="00CE6B50" w:rsidP="001E5AAA">
            <w:pPr>
              <w:jc w:val="center"/>
              <w:rPr>
                <w:sz w:val="20"/>
              </w:rPr>
            </w:pPr>
            <w:r w:rsidRPr="0090222A">
              <w:rPr>
                <w:sz w:val="20"/>
              </w:rPr>
              <w:t>Executive Board</w:t>
            </w:r>
          </w:p>
          <w:p w14:paraId="71F74CB8" w14:textId="77777777" w:rsidR="00CE6B50" w:rsidRPr="0090222A" w:rsidRDefault="00CE6B50" w:rsidP="001E5AAA">
            <w:pPr>
              <w:jc w:val="center"/>
              <w:rPr>
                <w:sz w:val="20"/>
              </w:rPr>
            </w:pPr>
          </w:p>
          <w:p w14:paraId="3747272E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Greg Wright</w:t>
            </w:r>
            <w:r w:rsidRPr="0090222A">
              <w:rPr>
                <w:sz w:val="20"/>
              </w:rPr>
              <w:br/>
              <w:t>President</w:t>
            </w:r>
          </w:p>
          <w:p w14:paraId="3FB6DEC3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8CAA84" w14:textId="507AAC5E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Carol Rose</w:t>
            </w:r>
            <w:r w:rsidRPr="0090222A">
              <w:rPr>
                <w:sz w:val="20"/>
              </w:rPr>
              <w:br/>
              <w:t>Vice Presiden</w:t>
            </w:r>
            <w:r>
              <w:rPr>
                <w:sz w:val="20"/>
              </w:rPr>
              <w:t>t</w:t>
            </w:r>
          </w:p>
          <w:p w14:paraId="60767553" w14:textId="77777777" w:rsidR="00CE6B50" w:rsidRPr="0090222A" w:rsidRDefault="00CE6B50" w:rsidP="001E5AAA">
            <w:pPr>
              <w:rPr>
                <w:sz w:val="14"/>
              </w:rPr>
            </w:pPr>
          </w:p>
          <w:p w14:paraId="7E861602" w14:textId="77777777" w:rsidR="00CE6B50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Lorraine Matza</w:t>
            </w:r>
          </w:p>
          <w:p w14:paraId="790750C5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14:paraId="28B2941F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E93B28" w14:textId="77777777" w:rsidR="00CE6B50" w:rsidRPr="003F5558" w:rsidRDefault="00CE6B50" w:rsidP="001E5AAA">
            <w:pPr>
              <w:jc w:val="center"/>
              <w:rPr>
                <w:sz w:val="18"/>
              </w:rPr>
            </w:pPr>
            <w:r w:rsidRPr="0090222A">
              <w:rPr>
                <w:sz w:val="20"/>
              </w:rPr>
              <w:t xml:space="preserve">Leslie Ann </w:t>
            </w:r>
            <w:r w:rsidRPr="0090222A">
              <w:rPr>
                <w:sz w:val="20"/>
                <w:szCs w:val="20"/>
              </w:rPr>
              <w:t>Myrick-Rose</w:t>
            </w:r>
            <w:r w:rsidRPr="0090222A">
              <w:rPr>
                <w:sz w:val="20"/>
                <w:szCs w:val="20"/>
              </w:rPr>
              <w:br/>
              <w:t>Treasurer</w:t>
            </w:r>
          </w:p>
          <w:p w14:paraId="3F8F5BD3" w14:textId="77777777" w:rsidR="00CE6B50" w:rsidRPr="0090222A" w:rsidRDefault="00CE6B50" w:rsidP="001E5AAA">
            <w:pPr>
              <w:jc w:val="center"/>
              <w:rPr>
                <w:sz w:val="12"/>
              </w:rPr>
            </w:pPr>
          </w:p>
        </w:tc>
        <w:tc>
          <w:tcPr>
            <w:tcW w:w="3756" w:type="dxa"/>
          </w:tcPr>
          <w:p w14:paraId="79C295E0" w14:textId="77777777" w:rsidR="00CE6B50" w:rsidRPr="00025D31" w:rsidRDefault="00CE6B50" w:rsidP="001E5A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  <w:vMerge w:val="restart"/>
          </w:tcPr>
          <w:p w14:paraId="38FCA59E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>Board Members</w:t>
            </w:r>
          </w:p>
          <w:p w14:paraId="4F6A5FF6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</w:p>
          <w:p w14:paraId="3EF037BC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Taryn Bea</w:t>
            </w:r>
          </w:p>
          <w:p w14:paraId="66B63CA0" w14:textId="4260325C" w:rsidR="00930D3D" w:rsidRDefault="00930D3D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Vickie Corona</w:t>
            </w:r>
          </w:p>
          <w:p w14:paraId="1EC17AC7" w14:textId="65D63B85" w:rsidR="00930D3D" w:rsidRDefault="00930D3D" w:rsidP="001E5AAA">
            <w:pPr>
              <w:jc w:val="center"/>
              <w:rPr>
                <w:sz w:val="20"/>
                <w:szCs w:val="20"/>
              </w:rPr>
            </w:pPr>
            <w:r w:rsidRPr="00930D3D">
              <w:rPr>
                <w:sz w:val="20"/>
                <w:szCs w:val="20"/>
              </w:rPr>
              <w:t>John Dinkjian</w:t>
            </w:r>
          </w:p>
          <w:p w14:paraId="2096F932" w14:textId="2FCCFB6C" w:rsidR="00CE6B50" w:rsidRDefault="00CE6B50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30D3D">
              <w:rPr>
                <w:sz w:val="20"/>
                <w:szCs w:val="20"/>
              </w:rPr>
              <w:t>ames</w:t>
            </w:r>
            <w:r>
              <w:rPr>
                <w:sz w:val="20"/>
                <w:szCs w:val="20"/>
              </w:rPr>
              <w:t xml:space="preserve"> Kompare</w:t>
            </w:r>
          </w:p>
          <w:p w14:paraId="47306FF2" w14:textId="5D123F26" w:rsidR="00CE6B50" w:rsidRDefault="005A5F6E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</w:t>
            </w:r>
            <w:r w:rsidR="0066324B">
              <w:rPr>
                <w:sz w:val="20"/>
                <w:szCs w:val="20"/>
              </w:rPr>
              <w:t>ogers</w:t>
            </w:r>
          </w:p>
          <w:p w14:paraId="284363CB" w14:textId="77777777" w:rsidR="00CE6B50" w:rsidRPr="0090222A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>Charles Savinar</w:t>
            </w:r>
          </w:p>
          <w:p w14:paraId="3C582429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  <w:tr w:rsidR="00CE6B50" w14:paraId="19450060" w14:textId="77777777" w:rsidTr="001E5AAA">
        <w:tc>
          <w:tcPr>
            <w:tcW w:w="2628" w:type="dxa"/>
            <w:vMerge/>
          </w:tcPr>
          <w:p w14:paraId="1016044B" w14:textId="77777777" w:rsidR="00CE6B50" w:rsidRDefault="00CE6B50" w:rsidP="001E5AAA">
            <w:pPr>
              <w:jc w:val="center"/>
            </w:pPr>
          </w:p>
        </w:tc>
        <w:tc>
          <w:tcPr>
            <w:tcW w:w="3756" w:type="dxa"/>
          </w:tcPr>
          <w:p w14:paraId="37AF786E" w14:textId="77777777" w:rsidR="00CE6B50" w:rsidRDefault="00CE6B50" w:rsidP="001E5AAA">
            <w:pPr>
              <w:jc w:val="center"/>
            </w:pPr>
          </w:p>
        </w:tc>
        <w:tc>
          <w:tcPr>
            <w:tcW w:w="3192" w:type="dxa"/>
            <w:vMerge/>
          </w:tcPr>
          <w:p w14:paraId="61ABDCDD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</w:tbl>
    <w:p w14:paraId="072C208B" w14:textId="77777777" w:rsidR="005A58E9" w:rsidRDefault="005A58E9">
      <w:pPr>
        <w:rPr>
          <w:rFonts w:ascii="Times New Roman" w:hAnsi="Times New Roman" w:cs="Times New Roman"/>
          <w:sz w:val="24"/>
          <w:szCs w:val="24"/>
        </w:rPr>
      </w:pPr>
    </w:p>
    <w:p w14:paraId="1DC6B932" w14:textId="77777777" w:rsidR="003E12E3" w:rsidRDefault="003E12E3" w:rsidP="003E1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Impact Statement</w:t>
      </w:r>
    </w:p>
    <w:p w14:paraId="6BBB679D" w14:textId="69A93F2E" w:rsidR="003E12E3" w:rsidRPr="001C4FE2" w:rsidRDefault="003E12E3" w:rsidP="003E1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File </w:t>
      </w:r>
      <w:r w:rsidRPr="003E12E3">
        <w:rPr>
          <w:rFonts w:ascii="Times New Roman" w:hAnsi="Times New Roman" w:cs="Times New Roman"/>
          <w:sz w:val="24"/>
          <w:szCs w:val="24"/>
        </w:rPr>
        <w:t>23-0002-S31</w:t>
      </w:r>
      <w:r>
        <w:rPr>
          <w:rFonts w:ascii="Times New Roman" w:hAnsi="Times New Roman" w:cs="Times New Roman"/>
          <w:sz w:val="24"/>
          <w:szCs w:val="24"/>
        </w:rPr>
        <w:br/>
      </w:r>
      <w:r w:rsidRPr="003E12E3">
        <w:rPr>
          <w:rFonts w:ascii="Times New Roman" w:eastAsia="Times New Roman" w:hAnsi="Times New Roman" w:cs="Times New Roman"/>
          <w:color w:val="222222"/>
          <w:sz w:val="24"/>
          <w:szCs w:val="24"/>
        </w:rPr>
        <w:t>Catalytic Converter / Theft and Resale</w:t>
      </w:r>
    </w:p>
    <w:p w14:paraId="0F82D192" w14:textId="77777777" w:rsidR="003E12E3" w:rsidRDefault="003E12E3" w:rsidP="003E1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E984B" w14:textId="0BE95E98" w:rsidR="003E12E3" w:rsidRDefault="003E12E3" w:rsidP="003E1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6324B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D154F4F" w14:textId="0F8DE240" w:rsidR="003E12E3" w:rsidRPr="00A070BC" w:rsidRDefault="003E12E3" w:rsidP="003E12E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North Hollywood West Neighborhood Council supports CF </w:t>
      </w:r>
      <w:r w:rsidRPr="003E12E3">
        <w:rPr>
          <w:rFonts w:ascii="Times New Roman" w:hAnsi="Times New Roman" w:cs="Times New Roman"/>
          <w:sz w:val="24"/>
          <w:szCs w:val="24"/>
        </w:rPr>
        <w:t>23</w:t>
      </w:r>
      <w:r w:rsidRPr="003E12E3">
        <w:rPr>
          <w:rFonts w:ascii="Times New Roman" w:eastAsia="Times New Roman" w:hAnsi="Times New Roman" w:cs="Times New Roman"/>
          <w:color w:val="222222"/>
          <w:sz w:val="24"/>
          <w:szCs w:val="24"/>
        </w:rPr>
        <w:t>-0002-S31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</w:t>
      </w:r>
      <w:r w:rsidRPr="003E12E3">
        <w:rPr>
          <w:rFonts w:ascii="Times New Roman" w:eastAsia="Times New Roman" w:hAnsi="Times New Roman" w:cs="Times New Roman"/>
          <w:color w:val="222222"/>
          <w:sz w:val="24"/>
          <w:szCs w:val="24"/>
        </w:rPr>
        <w:t>equesting that the City of Los Angeles include in its 2023-2024 Federal Legislative Program SUPPORT for legislation similar to S. 2024, the Preventing Auto Recycling Thefts (PART) Act.</w:t>
      </w:r>
      <w:r w:rsidRPr="00A07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7150CC6" w14:textId="5DD4C389" w:rsidR="00CE6B50" w:rsidRPr="00CE6B50" w:rsidRDefault="00CE6B50" w:rsidP="00CE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E6B50" w:rsidRPr="00CE6B50" w:rsidSect="001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6"/>
    <w:rsid w:val="0017783B"/>
    <w:rsid w:val="003E12E3"/>
    <w:rsid w:val="005A58E9"/>
    <w:rsid w:val="005A5F6E"/>
    <w:rsid w:val="0066324B"/>
    <w:rsid w:val="00871696"/>
    <w:rsid w:val="00930D3D"/>
    <w:rsid w:val="00CE6B50"/>
    <w:rsid w:val="00D6582E"/>
    <w:rsid w:val="00E86847"/>
    <w:rsid w:val="00E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38E"/>
  <w15:docId w15:val="{EE0B2C6D-8888-408D-8976-1B8884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Gregory Wright</cp:lastModifiedBy>
  <cp:revision>3</cp:revision>
  <dcterms:created xsi:type="dcterms:W3CDTF">2023-02-23T02:10:00Z</dcterms:created>
  <dcterms:modified xsi:type="dcterms:W3CDTF">2023-02-24T17:31:00Z</dcterms:modified>
</cp:coreProperties>
</file>