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2"/>
        <w:tblW w:w="1088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258"/>
        <w:gridCol w:w="4381"/>
        <w:gridCol w:w="3244"/>
      </w:tblGrid>
      <w:tr w:rsidR="005D0BA4" w:rsidRPr="003D500D" w14:paraId="06715FD7" w14:textId="77777777" w:rsidTr="00AE3AE0">
        <w:trPr>
          <w:trHeight w:val="3310"/>
          <w:jc w:val="center"/>
        </w:trPr>
        <w:tc>
          <w:tcPr>
            <w:tcW w:w="3258" w:type="dxa"/>
            <w:shd w:val="clear" w:color="auto" w:fill="auto"/>
            <w:tcMar>
              <w:top w:w="0" w:type="dxa"/>
              <w:left w:w="108" w:type="dxa"/>
              <w:bottom w:w="0" w:type="dxa"/>
              <w:right w:w="108" w:type="dxa"/>
            </w:tcMar>
          </w:tcPr>
          <w:p w14:paraId="021F2840" w14:textId="747E7561" w:rsidR="005D0BA4" w:rsidRPr="00C46F9F" w:rsidRDefault="002D0D4D" w:rsidP="00CF73F6">
            <w:pPr>
              <w:jc w:val="center"/>
              <w:rPr>
                <w:b/>
                <w:color w:val="000000"/>
                <w:sz w:val="20"/>
                <w:szCs w:val="20"/>
              </w:rPr>
            </w:pPr>
            <w:proofErr w:type="gramStart"/>
            <w:r>
              <w:t>.</w:t>
            </w:r>
            <w:r w:rsidR="00C46F9F" w:rsidRPr="00C46F9F">
              <w:rPr>
                <w:b/>
                <w:color w:val="000000"/>
                <w:sz w:val="20"/>
                <w:szCs w:val="20"/>
              </w:rPr>
              <w:t>EXECUTIVE</w:t>
            </w:r>
            <w:proofErr w:type="gramEnd"/>
            <w:r w:rsidR="00C46F9F" w:rsidRPr="00C46F9F">
              <w:rPr>
                <w:b/>
                <w:color w:val="000000"/>
                <w:sz w:val="20"/>
                <w:szCs w:val="20"/>
              </w:rPr>
              <w:t xml:space="preserve"> </w:t>
            </w:r>
            <w:r w:rsidR="00BE2F47">
              <w:rPr>
                <w:b/>
                <w:color w:val="000000"/>
                <w:sz w:val="20"/>
                <w:szCs w:val="20"/>
              </w:rPr>
              <w:t>COMMITTEE</w:t>
            </w:r>
          </w:p>
          <w:p w14:paraId="6060DE25" w14:textId="2233EA0F" w:rsidR="00C46F9F" w:rsidRPr="00C46F9F" w:rsidRDefault="00C46F9F" w:rsidP="003D500D">
            <w:pPr>
              <w:pBdr>
                <w:top w:val="nil"/>
                <w:left w:val="nil"/>
                <w:bottom w:val="nil"/>
                <w:right w:val="nil"/>
                <w:between w:val="nil"/>
              </w:pBdr>
              <w:jc w:val="center"/>
              <w:rPr>
                <w:b/>
                <w:color w:val="000000"/>
                <w:sz w:val="20"/>
                <w:szCs w:val="20"/>
              </w:rPr>
            </w:pPr>
          </w:p>
          <w:p w14:paraId="35B2E887" w14:textId="7C35D631" w:rsidR="009361C4" w:rsidRDefault="00BE2F47" w:rsidP="003D500D">
            <w:pPr>
              <w:pBdr>
                <w:top w:val="nil"/>
                <w:left w:val="nil"/>
                <w:bottom w:val="nil"/>
                <w:right w:val="nil"/>
                <w:between w:val="nil"/>
              </w:pBdr>
              <w:jc w:val="center"/>
              <w:rPr>
                <w:b/>
                <w:color w:val="000000"/>
                <w:sz w:val="20"/>
                <w:szCs w:val="20"/>
              </w:rPr>
            </w:pPr>
            <w:r>
              <w:rPr>
                <w:b/>
                <w:color w:val="000000"/>
                <w:sz w:val="20"/>
                <w:szCs w:val="20"/>
              </w:rPr>
              <w:t>Greg Wright</w:t>
            </w:r>
          </w:p>
          <w:p w14:paraId="4A8ABE71" w14:textId="2B8F43B5" w:rsidR="00C46F9F" w:rsidRPr="00C46F9F" w:rsidRDefault="009361C4" w:rsidP="003D500D">
            <w:pPr>
              <w:pBdr>
                <w:top w:val="nil"/>
                <w:left w:val="nil"/>
                <w:bottom w:val="nil"/>
                <w:right w:val="nil"/>
                <w:between w:val="nil"/>
              </w:pBdr>
              <w:jc w:val="center"/>
              <w:rPr>
                <w:b/>
                <w:color w:val="000000"/>
                <w:sz w:val="20"/>
                <w:szCs w:val="20"/>
              </w:rPr>
            </w:pPr>
            <w:r>
              <w:rPr>
                <w:b/>
                <w:color w:val="000000"/>
                <w:sz w:val="20"/>
                <w:szCs w:val="20"/>
              </w:rPr>
              <w:t>P</w:t>
            </w:r>
            <w:r w:rsidR="00C46F9F" w:rsidRPr="00C46F9F">
              <w:rPr>
                <w:b/>
                <w:color w:val="000000"/>
                <w:sz w:val="20"/>
                <w:szCs w:val="20"/>
              </w:rPr>
              <w:t>resident</w:t>
            </w:r>
          </w:p>
          <w:p w14:paraId="16A6C0DC" w14:textId="77777777" w:rsidR="00C46F9F" w:rsidRDefault="00C46F9F" w:rsidP="003D500D">
            <w:pPr>
              <w:pBdr>
                <w:top w:val="nil"/>
                <w:left w:val="nil"/>
                <w:bottom w:val="nil"/>
                <w:right w:val="nil"/>
                <w:between w:val="nil"/>
              </w:pBdr>
              <w:jc w:val="center"/>
              <w:rPr>
                <w:b/>
                <w:color w:val="000000"/>
                <w:sz w:val="20"/>
                <w:szCs w:val="20"/>
              </w:rPr>
            </w:pPr>
          </w:p>
          <w:p w14:paraId="3867037F" w14:textId="559F72F7" w:rsidR="00BE2F47" w:rsidRDefault="00BE2F47" w:rsidP="003D500D">
            <w:pPr>
              <w:pBdr>
                <w:top w:val="nil"/>
                <w:left w:val="nil"/>
                <w:bottom w:val="nil"/>
                <w:right w:val="nil"/>
                <w:between w:val="nil"/>
              </w:pBdr>
              <w:jc w:val="center"/>
              <w:rPr>
                <w:b/>
                <w:color w:val="000000"/>
                <w:sz w:val="20"/>
                <w:szCs w:val="20"/>
              </w:rPr>
            </w:pPr>
            <w:r>
              <w:rPr>
                <w:b/>
                <w:color w:val="000000"/>
                <w:sz w:val="20"/>
                <w:szCs w:val="20"/>
              </w:rPr>
              <w:t>Carol Rose</w:t>
            </w:r>
          </w:p>
          <w:p w14:paraId="47E4739B" w14:textId="60B57C26" w:rsidR="00BE2F47" w:rsidRPr="00C46F9F" w:rsidRDefault="00BE2F47" w:rsidP="003D500D">
            <w:pPr>
              <w:pBdr>
                <w:top w:val="nil"/>
                <w:left w:val="nil"/>
                <w:bottom w:val="nil"/>
                <w:right w:val="nil"/>
                <w:between w:val="nil"/>
              </w:pBdr>
              <w:jc w:val="center"/>
              <w:rPr>
                <w:b/>
                <w:color w:val="000000"/>
                <w:sz w:val="20"/>
                <w:szCs w:val="20"/>
              </w:rPr>
            </w:pPr>
            <w:r>
              <w:rPr>
                <w:b/>
                <w:color w:val="000000"/>
                <w:sz w:val="20"/>
                <w:szCs w:val="20"/>
              </w:rPr>
              <w:t>Vice President</w:t>
            </w:r>
          </w:p>
          <w:p w14:paraId="236D2B5E" w14:textId="77777777" w:rsidR="00C46F9F" w:rsidRPr="00C46F9F" w:rsidRDefault="00C46F9F" w:rsidP="003D500D">
            <w:pPr>
              <w:pBdr>
                <w:top w:val="nil"/>
                <w:left w:val="nil"/>
                <w:bottom w:val="nil"/>
                <w:right w:val="nil"/>
                <w:between w:val="nil"/>
              </w:pBdr>
              <w:jc w:val="center"/>
              <w:rPr>
                <w:b/>
                <w:color w:val="000000"/>
                <w:sz w:val="20"/>
                <w:szCs w:val="20"/>
              </w:rPr>
            </w:pPr>
          </w:p>
          <w:p w14:paraId="2E2587A5" w14:textId="77777777" w:rsidR="00C46F9F" w:rsidRPr="00C46F9F" w:rsidRDefault="00C46F9F" w:rsidP="003D500D">
            <w:pPr>
              <w:pBdr>
                <w:top w:val="nil"/>
                <w:left w:val="nil"/>
                <w:bottom w:val="nil"/>
                <w:right w:val="nil"/>
                <w:between w:val="nil"/>
              </w:pBdr>
              <w:jc w:val="center"/>
              <w:rPr>
                <w:b/>
                <w:color w:val="000000"/>
                <w:sz w:val="20"/>
                <w:szCs w:val="20"/>
              </w:rPr>
            </w:pPr>
            <w:r w:rsidRPr="00C46F9F">
              <w:rPr>
                <w:b/>
                <w:color w:val="000000"/>
                <w:sz w:val="20"/>
                <w:szCs w:val="20"/>
              </w:rPr>
              <w:t>Lorraine Matza</w:t>
            </w:r>
          </w:p>
          <w:p w14:paraId="34B1113C" w14:textId="77777777" w:rsidR="00C46F9F" w:rsidRPr="00C46F9F" w:rsidRDefault="00C46F9F" w:rsidP="003D500D">
            <w:pPr>
              <w:pBdr>
                <w:top w:val="nil"/>
                <w:left w:val="nil"/>
                <w:bottom w:val="nil"/>
                <w:right w:val="nil"/>
                <w:between w:val="nil"/>
              </w:pBdr>
              <w:jc w:val="center"/>
              <w:rPr>
                <w:b/>
                <w:color w:val="000000"/>
                <w:sz w:val="20"/>
                <w:szCs w:val="20"/>
              </w:rPr>
            </w:pPr>
            <w:r w:rsidRPr="00C46F9F">
              <w:rPr>
                <w:b/>
                <w:color w:val="000000"/>
                <w:sz w:val="20"/>
                <w:szCs w:val="20"/>
              </w:rPr>
              <w:t>Secretary</w:t>
            </w:r>
          </w:p>
          <w:p w14:paraId="54F6810D" w14:textId="77777777" w:rsidR="00C70340" w:rsidRPr="00C46F9F" w:rsidRDefault="00C70340" w:rsidP="003D500D">
            <w:pPr>
              <w:pBdr>
                <w:top w:val="nil"/>
                <w:left w:val="nil"/>
                <w:bottom w:val="nil"/>
                <w:right w:val="nil"/>
                <w:between w:val="nil"/>
              </w:pBdr>
              <w:jc w:val="center"/>
              <w:rPr>
                <w:b/>
                <w:color w:val="000000"/>
                <w:sz w:val="20"/>
                <w:szCs w:val="20"/>
              </w:rPr>
            </w:pPr>
          </w:p>
          <w:p w14:paraId="4F39EE49" w14:textId="77777777" w:rsidR="00C46F9F" w:rsidRPr="00C46F9F" w:rsidRDefault="00C46F9F" w:rsidP="003D500D">
            <w:pPr>
              <w:pBdr>
                <w:top w:val="nil"/>
                <w:left w:val="nil"/>
                <w:bottom w:val="nil"/>
                <w:right w:val="nil"/>
                <w:between w:val="nil"/>
              </w:pBdr>
              <w:jc w:val="center"/>
              <w:rPr>
                <w:b/>
                <w:color w:val="000000"/>
                <w:sz w:val="20"/>
                <w:szCs w:val="20"/>
              </w:rPr>
            </w:pPr>
            <w:r w:rsidRPr="00C46F9F">
              <w:rPr>
                <w:b/>
                <w:color w:val="000000"/>
                <w:sz w:val="20"/>
                <w:szCs w:val="20"/>
              </w:rPr>
              <w:t>Leslie Ann Myrick-Rose</w:t>
            </w:r>
          </w:p>
          <w:p w14:paraId="1046E2CF" w14:textId="08487FF0" w:rsidR="00C46F9F" w:rsidRPr="003D500D" w:rsidRDefault="00C46F9F" w:rsidP="003D500D">
            <w:pPr>
              <w:pBdr>
                <w:top w:val="nil"/>
                <w:left w:val="nil"/>
                <w:bottom w:val="nil"/>
                <w:right w:val="nil"/>
                <w:between w:val="nil"/>
              </w:pBdr>
              <w:jc w:val="center"/>
              <w:rPr>
                <w:color w:val="000000"/>
                <w:sz w:val="20"/>
                <w:szCs w:val="20"/>
              </w:rPr>
            </w:pPr>
            <w:r w:rsidRPr="00C46F9F">
              <w:rPr>
                <w:b/>
                <w:color w:val="000000"/>
                <w:sz w:val="20"/>
                <w:szCs w:val="20"/>
              </w:rPr>
              <w:t>Treasurer</w:t>
            </w:r>
          </w:p>
        </w:tc>
        <w:tc>
          <w:tcPr>
            <w:tcW w:w="4381" w:type="dxa"/>
            <w:tcBorders>
              <w:top w:val="single" w:sz="8" w:space="0" w:color="FFFFFF"/>
              <w:bottom w:val="single" w:sz="8" w:space="0" w:color="FFFFFF"/>
            </w:tcBorders>
            <w:shd w:val="clear" w:color="auto" w:fill="auto"/>
            <w:tcMar>
              <w:top w:w="0" w:type="dxa"/>
              <w:left w:w="108" w:type="dxa"/>
              <w:bottom w:w="0" w:type="dxa"/>
              <w:right w:w="108" w:type="dxa"/>
            </w:tcMar>
          </w:tcPr>
          <w:p w14:paraId="0A77D4C7" w14:textId="77777777" w:rsidR="005D0BA4" w:rsidRPr="003D500D" w:rsidRDefault="00E65EEF">
            <w:pPr>
              <w:pBdr>
                <w:top w:val="nil"/>
                <w:left w:val="nil"/>
                <w:bottom w:val="nil"/>
                <w:right w:val="nil"/>
                <w:between w:val="nil"/>
              </w:pBdr>
              <w:rPr>
                <w:color w:val="000000"/>
                <w:sz w:val="20"/>
                <w:szCs w:val="20"/>
              </w:rPr>
            </w:pPr>
            <w:r w:rsidRPr="003D500D">
              <w:rPr>
                <w:color w:val="000000"/>
                <w:sz w:val="20"/>
                <w:szCs w:val="20"/>
              </w:rPr>
              <w:t xml:space="preserve"> </w:t>
            </w:r>
          </w:p>
          <w:p w14:paraId="322A84E6" w14:textId="55D35B5D" w:rsidR="005D0BA4" w:rsidRPr="003D500D" w:rsidRDefault="0045045A">
            <w:pPr>
              <w:pBdr>
                <w:top w:val="nil"/>
                <w:left w:val="nil"/>
                <w:bottom w:val="nil"/>
                <w:right w:val="nil"/>
                <w:between w:val="nil"/>
              </w:pBdr>
              <w:rPr>
                <w:b/>
                <w:sz w:val="20"/>
                <w:szCs w:val="20"/>
              </w:rPr>
            </w:pPr>
            <w:r>
              <w:rPr>
                <w:noProof/>
              </w:rPr>
              <w:drawing>
                <wp:anchor distT="0" distB="0" distL="114300" distR="114300" simplePos="0" relativeHeight="251658240" behindDoc="0" locked="0" layoutInCell="1" allowOverlap="1" wp14:anchorId="235B9D75" wp14:editId="2FCE2963">
                  <wp:simplePos x="0" y="0"/>
                  <wp:positionH relativeFrom="column">
                    <wp:posOffset>1279525</wp:posOffset>
                  </wp:positionH>
                  <wp:positionV relativeFrom="paragraph">
                    <wp:posOffset>148590</wp:posOffset>
                  </wp:positionV>
                  <wp:extent cx="1360805" cy="822960"/>
                  <wp:effectExtent l="0" t="0" r="0" b="0"/>
                  <wp:wrapNone/>
                  <wp:docPr id="5" name="Picture 5"/>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6">
                            <a:extLst>
                              <a:ext uri="{28A0092B-C50C-407E-A947-70E740481C1C}">
                                <a14:useLocalDpi xmlns:a14="http://schemas.microsoft.com/office/drawing/2010/main" val="0"/>
                              </a:ext>
                            </a:extLst>
                          </a:blip>
                          <a:stretch>
                            <a:fillRect/>
                          </a:stretch>
                        </pic:blipFill>
                        <pic:spPr>
                          <a:xfrm>
                            <a:off x="0" y="0"/>
                            <a:ext cx="1360805" cy="822960"/>
                          </a:xfrm>
                          <a:prstGeom prst="rect">
                            <a:avLst/>
                          </a:prstGeom>
                        </pic:spPr>
                      </pic:pic>
                    </a:graphicData>
                  </a:graphic>
                  <wp14:sizeRelH relativeFrom="page">
                    <wp14:pctWidth>0</wp14:pctWidth>
                  </wp14:sizeRelH>
                  <wp14:sizeRelV relativeFrom="page">
                    <wp14:pctHeight>0</wp14:pctHeight>
                  </wp14:sizeRelV>
                </wp:anchor>
              </w:drawing>
            </w:r>
            <w:r w:rsidR="00E65EEF" w:rsidRPr="003D500D">
              <w:rPr>
                <w:color w:val="000000"/>
                <w:sz w:val="20"/>
                <w:szCs w:val="20"/>
              </w:rPr>
              <w:t xml:space="preserve"> </w:t>
            </w:r>
            <w:r w:rsidR="00E65EEF" w:rsidRPr="003D500D">
              <w:rPr>
                <w:sz w:val="20"/>
                <w:szCs w:val="20"/>
              </w:rPr>
              <w:t xml:space="preserve"> </w:t>
            </w:r>
            <w:r w:rsidR="00E65EEF" w:rsidRPr="003D500D">
              <w:rPr>
                <w:b/>
                <w:noProof/>
                <w:sz w:val="20"/>
                <w:szCs w:val="20"/>
              </w:rPr>
              <w:drawing>
                <wp:inline distT="114300" distB="114300" distL="114300" distR="114300" wp14:anchorId="233C190C" wp14:editId="5399938F">
                  <wp:extent cx="1117036" cy="1189689"/>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1117036" cy="1189689"/>
                          </a:xfrm>
                          <a:prstGeom prst="rect">
                            <a:avLst/>
                          </a:prstGeom>
                          <a:ln/>
                        </pic:spPr>
                      </pic:pic>
                    </a:graphicData>
                  </a:graphic>
                </wp:inline>
              </w:drawing>
            </w:r>
            <w:r w:rsidR="00E65EEF" w:rsidRPr="003D500D">
              <w:rPr>
                <w:sz w:val="20"/>
                <w:szCs w:val="20"/>
              </w:rPr>
              <w:t xml:space="preserve"> </w:t>
            </w:r>
            <w:r w:rsidR="00E65EEF" w:rsidRPr="003D500D">
              <w:rPr>
                <w:color w:val="000000"/>
                <w:sz w:val="20"/>
                <w:szCs w:val="20"/>
              </w:rPr>
              <w:t xml:space="preserve"> </w:t>
            </w:r>
          </w:p>
          <w:p w14:paraId="243944A5" w14:textId="042D6E29" w:rsidR="005D0BA4" w:rsidRPr="003D500D" w:rsidRDefault="005D0BA4">
            <w:pPr>
              <w:pBdr>
                <w:top w:val="nil"/>
                <w:left w:val="nil"/>
                <w:bottom w:val="nil"/>
                <w:right w:val="nil"/>
                <w:between w:val="nil"/>
              </w:pBdr>
              <w:rPr>
                <w:color w:val="000000"/>
                <w:sz w:val="20"/>
                <w:szCs w:val="20"/>
              </w:rPr>
            </w:pPr>
          </w:p>
        </w:tc>
        <w:tc>
          <w:tcPr>
            <w:tcW w:w="3244" w:type="dxa"/>
            <w:shd w:val="clear" w:color="auto" w:fill="auto"/>
            <w:tcMar>
              <w:top w:w="0" w:type="dxa"/>
              <w:left w:w="108" w:type="dxa"/>
              <w:bottom w:w="0" w:type="dxa"/>
              <w:right w:w="108" w:type="dxa"/>
            </w:tcMar>
          </w:tcPr>
          <w:p w14:paraId="0205894D" w14:textId="77777777" w:rsidR="00C46F9F" w:rsidRDefault="00C46F9F">
            <w:pPr>
              <w:pBdr>
                <w:top w:val="nil"/>
                <w:left w:val="nil"/>
                <w:bottom w:val="nil"/>
                <w:right w:val="nil"/>
                <w:between w:val="nil"/>
              </w:pBdr>
              <w:jc w:val="center"/>
              <w:rPr>
                <w:b/>
                <w:color w:val="000000"/>
                <w:sz w:val="20"/>
                <w:szCs w:val="20"/>
              </w:rPr>
            </w:pPr>
            <w:r>
              <w:rPr>
                <w:b/>
                <w:color w:val="000000"/>
                <w:sz w:val="20"/>
                <w:szCs w:val="20"/>
              </w:rPr>
              <w:t>BOARD MEMBERS</w:t>
            </w:r>
          </w:p>
          <w:p w14:paraId="6E979189" w14:textId="77777777" w:rsidR="00C46F9F" w:rsidRDefault="00C46F9F">
            <w:pPr>
              <w:pBdr>
                <w:top w:val="nil"/>
                <w:left w:val="nil"/>
                <w:bottom w:val="nil"/>
                <w:right w:val="nil"/>
                <w:between w:val="nil"/>
              </w:pBdr>
              <w:jc w:val="center"/>
              <w:rPr>
                <w:b/>
                <w:color w:val="000000"/>
                <w:sz w:val="20"/>
                <w:szCs w:val="20"/>
              </w:rPr>
            </w:pPr>
          </w:p>
          <w:p w14:paraId="57764682" w14:textId="730263AE" w:rsidR="00217290" w:rsidRDefault="00217290">
            <w:pPr>
              <w:pBdr>
                <w:top w:val="nil"/>
                <w:left w:val="nil"/>
                <w:bottom w:val="nil"/>
                <w:right w:val="nil"/>
                <w:between w:val="nil"/>
              </w:pBdr>
              <w:jc w:val="center"/>
              <w:rPr>
                <w:b/>
                <w:color w:val="000000"/>
                <w:sz w:val="20"/>
                <w:szCs w:val="20"/>
              </w:rPr>
            </w:pPr>
            <w:r>
              <w:rPr>
                <w:b/>
                <w:color w:val="000000"/>
                <w:sz w:val="20"/>
                <w:szCs w:val="20"/>
              </w:rPr>
              <w:t>Vicki Corona</w:t>
            </w:r>
          </w:p>
          <w:p w14:paraId="5D751A8E" w14:textId="2E6830D3" w:rsidR="00217290" w:rsidRDefault="00217290">
            <w:pPr>
              <w:pBdr>
                <w:top w:val="nil"/>
                <w:left w:val="nil"/>
                <w:bottom w:val="nil"/>
                <w:right w:val="nil"/>
                <w:between w:val="nil"/>
              </w:pBdr>
              <w:jc w:val="center"/>
              <w:rPr>
                <w:b/>
                <w:color w:val="000000"/>
                <w:sz w:val="20"/>
                <w:szCs w:val="20"/>
              </w:rPr>
            </w:pPr>
            <w:r>
              <w:rPr>
                <w:b/>
                <w:color w:val="000000"/>
                <w:sz w:val="20"/>
                <w:szCs w:val="20"/>
              </w:rPr>
              <w:t>John Dinkjian</w:t>
            </w:r>
          </w:p>
          <w:p w14:paraId="7317FA60" w14:textId="3A9C6670" w:rsidR="00A82D95" w:rsidRDefault="00A82D95">
            <w:pPr>
              <w:pBdr>
                <w:top w:val="nil"/>
                <w:left w:val="nil"/>
                <w:bottom w:val="nil"/>
                <w:right w:val="nil"/>
                <w:between w:val="nil"/>
              </w:pBdr>
              <w:jc w:val="center"/>
              <w:rPr>
                <w:b/>
                <w:color w:val="000000"/>
                <w:sz w:val="20"/>
                <w:szCs w:val="20"/>
              </w:rPr>
            </w:pPr>
            <w:r>
              <w:rPr>
                <w:b/>
                <w:color w:val="000000"/>
                <w:sz w:val="20"/>
                <w:szCs w:val="20"/>
              </w:rPr>
              <w:t>Adriana Gomez</w:t>
            </w:r>
          </w:p>
          <w:p w14:paraId="7420C6E4" w14:textId="1A3006DC" w:rsidR="00BE2F47" w:rsidRDefault="00BE2F47">
            <w:pPr>
              <w:pBdr>
                <w:top w:val="nil"/>
                <w:left w:val="nil"/>
                <w:bottom w:val="nil"/>
                <w:right w:val="nil"/>
                <w:between w:val="nil"/>
              </w:pBdr>
              <w:jc w:val="center"/>
              <w:rPr>
                <w:b/>
                <w:color w:val="000000"/>
                <w:sz w:val="20"/>
                <w:szCs w:val="20"/>
              </w:rPr>
            </w:pPr>
            <w:r>
              <w:rPr>
                <w:b/>
                <w:color w:val="000000"/>
                <w:sz w:val="20"/>
                <w:szCs w:val="20"/>
              </w:rPr>
              <w:t>Jim Kompare</w:t>
            </w:r>
          </w:p>
          <w:p w14:paraId="027575E1" w14:textId="226B1B4E" w:rsidR="00701D36" w:rsidRDefault="002D3468">
            <w:pPr>
              <w:pBdr>
                <w:top w:val="nil"/>
                <w:left w:val="nil"/>
                <w:bottom w:val="nil"/>
                <w:right w:val="nil"/>
                <w:between w:val="nil"/>
              </w:pBdr>
              <w:jc w:val="center"/>
              <w:rPr>
                <w:b/>
                <w:color w:val="000000"/>
                <w:sz w:val="20"/>
                <w:szCs w:val="20"/>
              </w:rPr>
            </w:pPr>
            <w:r>
              <w:rPr>
                <w:b/>
                <w:color w:val="000000"/>
                <w:sz w:val="20"/>
                <w:szCs w:val="20"/>
              </w:rPr>
              <w:t>Jonathan Rogers</w:t>
            </w:r>
          </w:p>
          <w:p w14:paraId="5D63EB8C" w14:textId="2E1F3387" w:rsidR="00701D36" w:rsidRDefault="00F30DAC">
            <w:pPr>
              <w:pBdr>
                <w:top w:val="nil"/>
                <w:left w:val="nil"/>
                <w:bottom w:val="nil"/>
                <w:right w:val="nil"/>
                <w:between w:val="nil"/>
              </w:pBdr>
              <w:jc w:val="center"/>
              <w:rPr>
                <w:b/>
                <w:color w:val="000000"/>
                <w:sz w:val="20"/>
                <w:szCs w:val="20"/>
              </w:rPr>
            </w:pPr>
            <w:r>
              <w:rPr>
                <w:b/>
                <w:color w:val="000000"/>
                <w:sz w:val="20"/>
                <w:szCs w:val="20"/>
              </w:rPr>
              <w:t>Charles Sav</w:t>
            </w:r>
            <w:r w:rsidR="00701D36">
              <w:rPr>
                <w:b/>
                <w:color w:val="000000"/>
                <w:sz w:val="20"/>
                <w:szCs w:val="20"/>
              </w:rPr>
              <w:t>inar</w:t>
            </w:r>
          </w:p>
          <w:p w14:paraId="61E76DEF" w14:textId="7FEFFAC0" w:rsidR="004940F8" w:rsidRPr="00701D36" w:rsidRDefault="004940F8">
            <w:pPr>
              <w:pBdr>
                <w:top w:val="nil"/>
                <w:left w:val="nil"/>
                <w:bottom w:val="nil"/>
                <w:right w:val="nil"/>
                <w:between w:val="nil"/>
              </w:pBdr>
              <w:jc w:val="center"/>
              <w:rPr>
                <w:b/>
                <w:color w:val="000000"/>
                <w:sz w:val="20"/>
                <w:szCs w:val="20"/>
              </w:rPr>
            </w:pPr>
          </w:p>
        </w:tc>
      </w:tr>
    </w:tbl>
    <w:p w14:paraId="467671CE" w14:textId="533DF730" w:rsidR="005D0BA4" w:rsidRDefault="00E65EEF">
      <w:pPr>
        <w:pBdr>
          <w:top w:val="nil"/>
          <w:left w:val="nil"/>
          <w:bottom w:val="nil"/>
          <w:right w:val="nil"/>
          <w:between w:val="nil"/>
        </w:pBdr>
        <w:rPr>
          <w:sz w:val="2"/>
          <w:szCs w:val="2"/>
        </w:rPr>
      </w:pPr>
      <w:r>
        <w:rPr>
          <w:sz w:val="2"/>
          <w:szCs w:val="2"/>
        </w:rPr>
        <w:t xml:space="preserve"> </w:t>
      </w:r>
    </w:p>
    <w:p w14:paraId="21588594" w14:textId="77777777" w:rsidR="00FC7B47" w:rsidRPr="00393D06" w:rsidRDefault="00FC7B47">
      <w:pPr>
        <w:pBdr>
          <w:top w:val="nil"/>
          <w:left w:val="nil"/>
          <w:bottom w:val="nil"/>
          <w:right w:val="nil"/>
          <w:between w:val="nil"/>
        </w:pBdr>
        <w:jc w:val="center"/>
        <w:rPr>
          <w:b/>
          <w:color w:val="C45811"/>
          <w:sz w:val="20"/>
          <w:szCs w:val="20"/>
          <w:u w:val="single"/>
        </w:rPr>
      </w:pPr>
    </w:p>
    <w:p w14:paraId="48F8B63D" w14:textId="7206F455" w:rsidR="005D0BA4" w:rsidRPr="003D500D" w:rsidRDefault="00E65EEF">
      <w:pPr>
        <w:pBdr>
          <w:top w:val="nil"/>
          <w:left w:val="nil"/>
          <w:bottom w:val="nil"/>
          <w:right w:val="nil"/>
          <w:between w:val="nil"/>
        </w:pBdr>
        <w:jc w:val="center"/>
        <w:rPr>
          <w:b/>
          <w:color w:val="000000"/>
          <w:sz w:val="20"/>
          <w:szCs w:val="20"/>
        </w:rPr>
      </w:pPr>
      <w:r w:rsidRPr="003D500D">
        <w:rPr>
          <w:b/>
          <w:color w:val="C45811"/>
          <w:sz w:val="20"/>
          <w:szCs w:val="20"/>
        </w:rPr>
        <w:t xml:space="preserve">NORTH HOLLYWOOD </w:t>
      </w:r>
      <w:r w:rsidR="00995DB3">
        <w:rPr>
          <w:b/>
          <w:color w:val="C45811"/>
          <w:sz w:val="20"/>
          <w:szCs w:val="20"/>
        </w:rPr>
        <w:t>WEST</w:t>
      </w:r>
      <w:r w:rsidR="007F024E">
        <w:rPr>
          <w:b/>
          <w:color w:val="C45811"/>
          <w:sz w:val="20"/>
          <w:szCs w:val="20"/>
        </w:rPr>
        <w:t xml:space="preserve"> NEIGHBORHOOD COUNCIL</w:t>
      </w:r>
    </w:p>
    <w:p w14:paraId="1803572C" w14:textId="316C86CC" w:rsidR="00D354C2" w:rsidRPr="003D500D" w:rsidRDefault="0021050C" w:rsidP="00D354C2">
      <w:pPr>
        <w:pBdr>
          <w:top w:val="nil"/>
          <w:left w:val="nil"/>
          <w:bottom w:val="nil"/>
          <w:right w:val="nil"/>
          <w:between w:val="nil"/>
        </w:pBdr>
        <w:jc w:val="center"/>
        <w:rPr>
          <w:b/>
          <w:color w:val="C45811"/>
          <w:sz w:val="20"/>
          <w:szCs w:val="20"/>
        </w:rPr>
      </w:pPr>
      <w:r>
        <w:rPr>
          <w:b/>
          <w:color w:val="C45811"/>
          <w:sz w:val="20"/>
          <w:szCs w:val="20"/>
        </w:rPr>
        <w:t xml:space="preserve">Board </w:t>
      </w:r>
      <w:r w:rsidR="005229C1">
        <w:rPr>
          <w:b/>
          <w:color w:val="C45811"/>
          <w:sz w:val="20"/>
          <w:szCs w:val="20"/>
        </w:rPr>
        <w:t>Meeting</w:t>
      </w:r>
      <w:r w:rsidR="00D62FC4">
        <w:rPr>
          <w:b/>
          <w:color w:val="C45811"/>
          <w:sz w:val="20"/>
          <w:szCs w:val="20"/>
        </w:rPr>
        <w:t xml:space="preserve"> Minutes</w:t>
      </w:r>
      <w:r w:rsidR="00CF5B2A">
        <w:rPr>
          <w:b/>
          <w:color w:val="C45811"/>
          <w:sz w:val="20"/>
          <w:szCs w:val="20"/>
        </w:rPr>
        <w:t xml:space="preserve"> </w:t>
      </w:r>
    </w:p>
    <w:p w14:paraId="6B82453A" w14:textId="4EB37965" w:rsidR="005D0BA4" w:rsidRPr="003D500D" w:rsidRDefault="00506828">
      <w:pPr>
        <w:pBdr>
          <w:top w:val="nil"/>
          <w:left w:val="nil"/>
          <w:bottom w:val="nil"/>
          <w:right w:val="nil"/>
          <w:between w:val="nil"/>
        </w:pBdr>
        <w:jc w:val="center"/>
        <w:rPr>
          <w:b/>
          <w:color w:val="009544"/>
          <w:sz w:val="20"/>
          <w:szCs w:val="20"/>
        </w:rPr>
      </w:pPr>
      <w:r>
        <w:rPr>
          <w:b/>
          <w:color w:val="009544"/>
          <w:sz w:val="20"/>
          <w:szCs w:val="20"/>
        </w:rPr>
        <w:t>Wednesday,</w:t>
      </w:r>
      <w:r w:rsidR="005B0437">
        <w:rPr>
          <w:b/>
          <w:color w:val="009544"/>
          <w:sz w:val="20"/>
          <w:szCs w:val="20"/>
        </w:rPr>
        <w:t xml:space="preserve"> </w:t>
      </w:r>
      <w:r w:rsidR="00C95684">
        <w:rPr>
          <w:b/>
          <w:color w:val="009544"/>
          <w:sz w:val="20"/>
          <w:szCs w:val="20"/>
        </w:rPr>
        <w:t>February 12</w:t>
      </w:r>
      <w:r w:rsidR="0052326A">
        <w:rPr>
          <w:b/>
          <w:color w:val="009544"/>
          <w:sz w:val="20"/>
          <w:szCs w:val="20"/>
        </w:rPr>
        <w:t>, 202</w:t>
      </w:r>
      <w:r w:rsidR="00C95684">
        <w:rPr>
          <w:b/>
          <w:color w:val="009544"/>
          <w:sz w:val="20"/>
          <w:szCs w:val="20"/>
        </w:rPr>
        <w:t>5</w:t>
      </w:r>
    </w:p>
    <w:p w14:paraId="7FA6B635" w14:textId="3073C33D" w:rsidR="005D0BA4" w:rsidRPr="003D500D" w:rsidRDefault="00B63678">
      <w:pPr>
        <w:pBdr>
          <w:top w:val="nil"/>
          <w:left w:val="nil"/>
          <w:bottom w:val="nil"/>
          <w:right w:val="nil"/>
          <w:between w:val="nil"/>
        </w:pBdr>
        <w:jc w:val="center"/>
        <w:rPr>
          <w:b/>
          <w:color w:val="009544"/>
          <w:sz w:val="20"/>
          <w:szCs w:val="20"/>
        </w:rPr>
      </w:pPr>
      <w:r>
        <w:rPr>
          <w:b/>
          <w:color w:val="009544"/>
          <w:sz w:val="20"/>
          <w:szCs w:val="20"/>
        </w:rPr>
        <w:t>6:30</w:t>
      </w:r>
      <w:r w:rsidR="008B6FC9">
        <w:rPr>
          <w:b/>
          <w:color w:val="009544"/>
          <w:sz w:val="20"/>
          <w:szCs w:val="20"/>
        </w:rPr>
        <w:t xml:space="preserve"> - </w:t>
      </w:r>
      <w:r w:rsidR="00D55FFC">
        <w:rPr>
          <w:b/>
          <w:color w:val="009544"/>
          <w:sz w:val="20"/>
          <w:szCs w:val="20"/>
        </w:rPr>
        <w:t>7</w:t>
      </w:r>
      <w:r w:rsidR="008B6FC9">
        <w:rPr>
          <w:b/>
          <w:color w:val="009544"/>
          <w:sz w:val="20"/>
          <w:szCs w:val="20"/>
        </w:rPr>
        <w:t>:</w:t>
      </w:r>
      <w:r w:rsidR="00D55FFC">
        <w:rPr>
          <w:b/>
          <w:color w:val="009544"/>
          <w:sz w:val="20"/>
          <w:szCs w:val="20"/>
        </w:rPr>
        <w:t>4</w:t>
      </w:r>
      <w:r w:rsidR="00C95684">
        <w:rPr>
          <w:b/>
          <w:color w:val="009544"/>
          <w:sz w:val="20"/>
          <w:szCs w:val="20"/>
        </w:rPr>
        <w:t>0</w:t>
      </w:r>
      <w:r w:rsidR="008B6FC9">
        <w:rPr>
          <w:b/>
          <w:color w:val="009544"/>
          <w:sz w:val="20"/>
          <w:szCs w:val="20"/>
        </w:rPr>
        <w:t xml:space="preserve"> </w:t>
      </w:r>
      <w:r>
        <w:rPr>
          <w:b/>
          <w:color w:val="009544"/>
          <w:sz w:val="20"/>
          <w:szCs w:val="20"/>
        </w:rPr>
        <w:t>pm</w:t>
      </w:r>
    </w:p>
    <w:p w14:paraId="2F182934" w14:textId="14B0E935" w:rsidR="00D354C2" w:rsidRPr="003D500D" w:rsidRDefault="00D354C2">
      <w:pPr>
        <w:pBdr>
          <w:top w:val="nil"/>
          <w:left w:val="nil"/>
          <w:bottom w:val="nil"/>
          <w:right w:val="nil"/>
          <w:between w:val="nil"/>
        </w:pBdr>
        <w:jc w:val="center"/>
        <w:rPr>
          <w:b/>
          <w:color w:val="C45811"/>
          <w:sz w:val="20"/>
          <w:szCs w:val="20"/>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2" w:type="dxa"/>
          <w:left w:w="29" w:type="dxa"/>
          <w:bottom w:w="72" w:type="dxa"/>
          <w:right w:w="29" w:type="dxa"/>
        </w:tblCellMar>
        <w:tblLook w:val="04A0" w:firstRow="1" w:lastRow="0" w:firstColumn="1" w:lastColumn="0" w:noHBand="0" w:noVBand="1"/>
      </w:tblPr>
      <w:tblGrid>
        <w:gridCol w:w="4495"/>
        <w:gridCol w:w="6295"/>
      </w:tblGrid>
      <w:tr w:rsidR="00D563E6" w:rsidRPr="00D563E6" w14:paraId="3BD6D052" w14:textId="77777777" w:rsidTr="00D563E6">
        <w:trPr>
          <w:tblCellSpacing w:w="15" w:type="dxa"/>
        </w:trPr>
        <w:tc>
          <w:tcPr>
            <w:tcW w:w="4450" w:type="dxa"/>
            <w:hideMark/>
          </w:tcPr>
          <w:p w14:paraId="43FDF363" w14:textId="2013B80D" w:rsidR="00D563E6" w:rsidRPr="00D563E6" w:rsidRDefault="00C95684"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1. CALL TO ORDER</w:t>
            </w:r>
          </w:p>
        </w:tc>
        <w:tc>
          <w:tcPr>
            <w:tcW w:w="6250" w:type="dxa"/>
            <w:hideMark/>
          </w:tcPr>
          <w:p w14:paraId="006EF5C2" w14:textId="26598203"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The meeting was called to order at 6:30 PM by President Greg Wright.</w:t>
            </w:r>
          </w:p>
        </w:tc>
      </w:tr>
      <w:tr w:rsidR="00D563E6" w:rsidRPr="00D563E6" w14:paraId="55E4B3EC" w14:textId="77777777" w:rsidTr="00D563E6">
        <w:trPr>
          <w:tblCellSpacing w:w="15" w:type="dxa"/>
        </w:trPr>
        <w:tc>
          <w:tcPr>
            <w:tcW w:w="4450" w:type="dxa"/>
            <w:hideMark/>
          </w:tcPr>
          <w:p w14:paraId="3B02A026" w14:textId="122D4815"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2. ROLL CALL</w:t>
            </w:r>
          </w:p>
        </w:tc>
        <w:tc>
          <w:tcPr>
            <w:tcW w:w="6250" w:type="dxa"/>
            <w:hideMark/>
          </w:tcPr>
          <w:p w14:paraId="2B792964"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Present:</w:t>
            </w:r>
            <w:r w:rsidRPr="00D563E6">
              <w:rPr>
                <w:rFonts w:ascii="Arial" w:hAnsi="Arial" w:cs="Arial"/>
                <w:sz w:val="22"/>
                <w:szCs w:val="22"/>
              </w:rPr>
              <w:t xml:space="preserve"> Greg Wright, Carol Rose (</w:t>
            </w:r>
            <w:r w:rsidRPr="00D563E6">
              <w:rPr>
                <w:rFonts w:ascii="Arial" w:hAnsi="Arial" w:cs="Arial"/>
                <w:i/>
                <w:iCs/>
                <w:sz w:val="22"/>
                <w:szCs w:val="22"/>
              </w:rPr>
              <w:t>remote</w:t>
            </w:r>
            <w:r w:rsidRPr="00D563E6">
              <w:rPr>
                <w:rFonts w:ascii="Arial" w:hAnsi="Arial" w:cs="Arial"/>
                <w:sz w:val="22"/>
                <w:szCs w:val="22"/>
              </w:rPr>
              <w:t>), Lorraine Matza, Leslie Myrick-Rose (</w:t>
            </w:r>
            <w:r w:rsidRPr="00D563E6">
              <w:rPr>
                <w:rFonts w:ascii="Arial" w:hAnsi="Arial" w:cs="Arial"/>
                <w:i/>
                <w:iCs/>
                <w:sz w:val="22"/>
                <w:szCs w:val="22"/>
              </w:rPr>
              <w:t>remote</w:t>
            </w:r>
            <w:r w:rsidRPr="00D563E6">
              <w:rPr>
                <w:rFonts w:ascii="Arial" w:hAnsi="Arial" w:cs="Arial"/>
                <w:sz w:val="22"/>
                <w:szCs w:val="22"/>
              </w:rPr>
              <w:t>), Vicki Corona, Jonathan Rogers, Charles Savinar, Jim Kompare (</w:t>
            </w:r>
            <w:r w:rsidRPr="00D563E6">
              <w:rPr>
                <w:rFonts w:ascii="Arial" w:hAnsi="Arial" w:cs="Arial"/>
                <w:i/>
                <w:iCs/>
                <w:sz w:val="22"/>
                <w:szCs w:val="22"/>
              </w:rPr>
              <w:t>arrived at 6:45 PM</w:t>
            </w:r>
            <w:r w:rsidRPr="00D563E6">
              <w:rPr>
                <w:rFonts w:ascii="Arial" w:hAnsi="Arial" w:cs="Arial"/>
                <w:sz w:val="22"/>
                <w:szCs w:val="22"/>
              </w:rPr>
              <w:t xml:space="preserve">), John Dinkjian </w:t>
            </w:r>
          </w:p>
          <w:p w14:paraId="6EC6A63F" w14:textId="26768280"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Absent:</w:t>
            </w:r>
            <w:r w:rsidRPr="00D563E6">
              <w:rPr>
                <w:rFonts w:ascii="Arial" w:hAnsi="Arial" w:cs="Arial"/>
                <w:sz w:val="22"/>
                <w:szCs w:val="22"/>
              </w:rPr>
              <w:t xml:space="preserve"> Adriana Gomez</w:t>
            </w:r>
          </w:p>
        </w:tc>
      </w:tr>
      <w:tr w:rsidR="00D563E6" w:rsidRPr="00D563E6" w14:paraId="3E06149E" w14:textId="77777777" w:rsidTr="00D563E6">
        <w:trPr>
          <w:tblCellSpacing w:w="15" w:type="dxa"/>
        </w:trPr>
        <w:tc>
          <w:tcPr>
            <w:tcW w:w="4450" w:type="dxa"/>
            <w:hideMark/>
          </w:tcPr>
          <w:p w14:paraId="41D75A72" w14:textId="6FF85706"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3. REPORTS AND ANNOUNCEMENTS</w:t>
            </w:r>
          </w:p>
        </w:tc>
        <w:tc>
          <w:tcPr>
            <w:tcW w:w="6250" w:type="dxa"/>
            <w:hideMark/>
          </w:tcPr>
          <w:p w14:paraId="2A733BB4"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LA County Representative:</w:t>
            </w:r>
            <w:r w:rsidRPr="00D563E6">
              <w:rPr>
                <w:rFonts w:ascii="Arial" w:hAnsi="Arial" w:cs="Arial"/>
                <w:sz w:val="22"/>
                <w:szCs w:val="22"/>
              </w:rPr>
              <w:t xml:space="preserve"> A representative from Supervisor Kathryn Barger's office gave a </w:t>
            </w:r>
            <w:proofErr w:type="gramStart"/>
            <w:r w:rsidRPr="00D563E6">
              <w:rPr>
                <w:rFonts w:ascii="Arial" w:hAnsi="Arial" w:cs="Arial"/>
                <w:sz w:val="22"/>
                <w:szCs w:val="22"/>
              </w:rPr>
              <w:t>report,</w:t>
            </w:r>
            <w:proofErr w:type="gramEnd"/>
            <w:r w:rsidRPr="00D563E6">
              <w:rPr>
                <w:rFonts w:ascii="Arial" w:hAnsi="Arial" w:cs="Arial"/>
                <w:sz w:val="22"/>
                <w:szCs w:val="22"/>
              </w:rPr>
              <w:t xml:space="preserve"> mentioning Measure G and financial relief aid available to those affected by the wildfire. The representative also announced upcoming open budget discussions. </w:t>
            </w:r>
          </w:p>
          <w:p w14:paraId="4D778826" w14:textId="77777777" w:rsidR="00D563E6" w:rsidRDefault="00D563E6" w:rsidP="00D563E6">
            <w:pPr>
              <w:pBdr>
                <w:top w:val="nil"/>
                <w:left w:val="nil"/>
                <w:bottom w:val="nil"/>
                <w:right w:val="nil"/>
                <w:between w:val="nil"/>
              </w:pBdr>
              <w:rPr>
                <w:rFonts w:ascii="Arial" w:hAnsi="Arial" w:cs="Arial"/>
                <w:sz w:val="22"/>
                <w:szCs w:val="22"/>
              </w:rPr>
            </w:pPr>
          </w:p>
          <w:p w14:paraId="7DB5AEF6" w14:textId="21C63F4F"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Councilmember Adrin Nazarian</w:t>
            </w:r>
            <w:r w:rsidRPr="00D563E6">
              <w:rPr>
                <w:rFonts w:ascii="Arial" w:hAnsi="Arial" w:cs="Arial"/>
                <w:sz w:val="22"/>
                <w:szCs w:val="22"/>
              </w:rPr>
              <w:t>: - Addressed the board, emphasizing his commitment to working with the community and providing responsive service. - Introduced Jocelyn Cardenas, a member of his field office staff. - Discussed his plans for community events, including tenant workshops, monthly cleanups, and self-defense workshops. - Responded to questions from the board about homelessness and the enforcement of 41.18. - Highlighted the importance of community investment and homeownership. - Discussed securing funding for beautification projects and working with Caltrans.</w:t>
            </w:r>
          </w:p>
        </w:tc>
      </w:tr>
      <w:tr w:rsidR="00D563E6" w:rsidRPr="00D563E6" w14:paraId="615E7A2E" w14:textId="77777777" w:rsidTr="00D563E6">
        <w:trPr>
          <w:tblCellSpacing w:w="15" w:type="dxa"/>
        </w:trPr>
        <w:tc>
          <w:tcPr>
            <w:tcW w:w="4450" w:type="dxa"/>
            <w:hideMark/>
          </w:tcPr>
          <w:p w14:paraId="0A51D7FB" w14:textId="47899BF6"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4. PUBLIC COMMENT ON NON-AGENDIZED ITEMS</w:t>
            </w:r>
          </w:p>
        </w:tc>
        <w:tc>
          <w:tcPr>
            <w:tcW w:w="6250" w:type="dxa"/>
            <w:hideMark/>
          </w:tcPr>
          <w:p w14:paraId="00D75EDA" w14:textId="46ADBB12"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No public comments were given.</w:t>
            </w:r>
          </w:p>
        </w:tc>
      </w:tr>
      <w:tr w:rsidR="00D563E6" w:rsidRPr="00D563E6" w14:paraId="326C22CA" w14:textId="77777777" w:rsidTr="00D563E6">
        <w:trPr>
          <w:tblCellSpacing w:w="15" w:type="dxa"/>
        </w:trPr>
        <w:tc>
          <w:tcPr>
            <w:tcW w:w="4450" w:type="dxa"/>
            <w:hideMark/>
          </w:tcPr>
          <w:p w14:paraId="00821E44" w14:textId="040BB4E8"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5. EXECUTIVE OFFICER REPORTS</w:t>
            </w:r>
          </w:p>
        </w:tc>
        <w:tc>
          <w:tcPr>
            <w:tcW w:w="6250" w:type="dxa"/>
            <w:hideMark/>
          </w:tcPr>
          <w:p w14:paraId="32134825"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President - Greg Wright</w:t>
            </w:r>
            <w:r w:rsidRPr="00D563E6">
              <w:rPr>
                <w:rFonts w:ascii="Arial" w:hAnsi="Arial" w:cs="Arial"/>
                <w:sz w:val="22"/>
                <w:szCs w:val="22"/>
              </w:rPr>
              <w:t xml:space="preserve">: - Expressed hope that everyone had fared well through the wildfires. - Reminded board members about the upcoming Neighborhood Council election and encouraged those with expiring terms to file for re-election. - Directed those interested in running to the city's website to file. - Announced that the next in-person meeting </w:t>
            </w:r>
            <w:proofErr w:type="gramStart"/>
            <w:r w:rsidRPr="00D563E6">
              <w:rPr>
                <w:rFonts w:ascii="Arial" w:hAnsi="Arial" w:cs="Arial"/>
                <w:sz w:val="22"/>
                <w:szCs w:val="22"/>
              </w:rPr>
              <w:t>would</w:t>
            </w:r>
            <w:proofErr w:type="gramEnd"/>
            <w:r w:rsidRPr="00D563E6">
              <w:rPr>
                <w:rFonts w:ascii="Arial" w:hAnsi="Arial" w:cs="Arial"/>
                <w:sz w:val="22"/>
                <w:szCs w:val="22"/>
              </w:rPr>
              <w:t xml:space="preserve"> be in June. - Meetings in March, April, and May will be virtual. </w:t>
            </w:r>
          </w:p>
          <w:p w14:paraId="5CF2CFEC"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lastRenderedPageBreak/>
              <w:t>Vice President - Carol Rose</w:t>
            </w:r>
            <w:r w:rsidRPr="00D563E6">
              <w:rPr>
                <w:rFonts w:ascii="Arial" w:hAnsi="Arial" w:cs="Arial"/>
                <w:sz w:val="22"/>
                <w:szCs w:val="22"/>
              </w:rPr>
              <w:t xml:space="preserve">: No report. </w:t>
            </w:r>
          </w:p>
          <w:p w14:paraId="1A1AD8B1"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Treasurer</w:t>
            </w:r>
            <w:r w:rsidRPr="00D563E6">
              <w:rPr>
                <w:rFonts w:ascii="Arial" w:hAnsi="Arial" w:cs="Arial"/>
                <w:b/>
                <w:bCs/>
                <w:sz w:val="22"/>
                <w:szCs w:val="22"/>
              </w:rPr>
              <w:t xml:space="preserve"> </w:t>
            </w:r>
            <w:r w:rsidRPr="00D563E6">
              <w:rPr>
                <w:rFonts w:ascii="Arial" w:hAnsi="Arial" w:cs="Arial"/>
                <w:b/>
                <w:bCs/>
                <w:sz w:val="22"/>
                <w:szCs w:val="22"/>
              </w:rPr>
              <w:t>- Leslie Myrick-Rose</w:t>
            </w:r>
            <w:r w:rsidRPr="00D563E6">
              <w:rPr>
                <w:rFonts w:ascii="Arial" w:hAnsi="Arial" w:cs="Arial"/>
                <w:sz w:val="22"/>
                <w:szCs w:val="22"/>
              </w:rPr>
              <w:t xml:space="preserve">: No report. </w:t>
            </w:r>
          </w:p>
          <w:p w14:paraId="1ACFD6B2" w14:textId="46A7CBB8"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Secretary - Lorraine Matza</w:t>
            </w:r>
            <w:r w:rsidRPr="00D563E6">
              <w:rPr>
                <w:rFonts w:ascii="Arial" w:hAnsi="Arial" w:cs="Arial"/>
                <w:sz w:val="22"/>
                <w:szCs w:val="22"/>
              </w:rPr>
              <w:t>: - Expressed concern about the delay in receiving minutes from the previous meeting. - Suggested exploring alternative minute-takers.</w:t>
            </w:r>
          </w:p>
        </w:tc>
      </w:tr>
      <w:tr w:rsidR="00D563E6" w:rsidRPr="00D563E6" w14:paraId="3D35DD34" w14:textId="77777777" w:rsidTr="00D563E6">
        <w:trPr>
          <w:tblCellSpacing w:w="15" w:type="dxa"/>
        </w:trPr>
        <w:tc>
          <w:tcPr>
            <w:tcW w:w="4450" w:type="dxa"/>
            <w:hideMark/>
          </w:tcPr>
          <w:p w14:paraId="797F603B" w14:textId="0CB932C3"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lastRenderedPageBreak/>
              <w:t>6. PRESENTATION: Interfaith Food Bank</w:t>
            </w:r>
          </w:p>
        </w:tc>
        <w:tc>
          <w:tcPr>
            <w:tcW w:w="6250" w:type="dxa"/>
            <w:hideMark/>
          </w:tcPr>
          <w:p w14:paraId="269BAC83" w14:textId="5BD103B0"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Representatives from the North Hollywood Interfaith Food Bank gave a presentation on their services. They offer food distribution, including cooking and non-cooking bags, diapers, pet food, and hygiene kits.  Discussed the impact of the pandemic and the increased demand for their services.  Shared information about their data tracking system and the demographics they serve.  Shared information about their volunteer program and how to get involved, including packing bags and doing food drives.  Mentioned partnerships with schools and other organizations for food drives and donations. They also mentioned drop-off locations at Temple Beth El and First Christian </w:t>
            </w:r>
            <w:proofErr w:type="gramStart"/>
            <w:r w:rsidRPr="00D563E6">
              <w:rPr>
                <w:rFonts w:ascii="Arial" w:hAnsi="Arial" w:cs="Arial"/>
                <w:sz w:val="22"/>
                <w:szCs w:val="22"/>
              </w:rPr>
              <w:t>Church, and</w:t>
            </w:r>
            <w:proofErr w:type="gramEnd"/>
            <w:r w:rsidRPr="00D563E6">
              <w:rPr>
                <w:rFonts w:ascii="Arial" w:hAnsi="Arial" w:cs="Arial"/>
                <w:sz w:val="22"/>
                <w:szCs w:val="22"/>
              </w:rPr>
              <w:t xml:space="preserve"> encouraged the board to visit their website for more information on volunteering and distribution times</w:t>
            </w:r>
            <w:r>
              <w:rPr>
                <w:rFonts w:ascii="Arial" w:hAnsi="Arial" w:cs="Arial"/>
                <w:sz w:val="22"/>
                <w:szCs w:val="22"/>
              </w:rPr>
              <w:t>: nhifp.org</w:t>
            </w:r>
            <w:r w:rsidRPr="00D563E6">
              <w:rPr>
                <w:rFonts w:ascii="Arial" w:hAnsi="Arial" w:cs="Arial"/>
                <w:sz w:val="22"/>
                <w:szCs w:val="22"/>
              </w:rPr>
              <w:t>.</w:t>
            </w:r>
          </w:p>
        </w:tc>
      </w:tr>
      <w:tr w:rsidR="00D563E6" w:rsidRPr="00D563E6" w14:paraId="46DD59C8" w14:textId="77777777" w:rsidTr="00D563E6">
        <w:trPr>
          <w:tblCellSpacing w:w="15" w:type="dxa"/>
        </w:trPr>
        <w:tc>
          <w:tcPr>
            <w:tcW w:w="4450" w:type="dxa"/>
            <w:hideMark/>
          </w:tcPr>
          <w:p w14:paraId="5673F5E5" w14:textId="0FC246A2"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 xml:space="preserve">7. DISCUSSION AND POSSIBLE ACTION: Approve the December 11, </w:t>
            </w:r>
            <w:proofErr w:type="gramStart"/>
            <w:r w:rsidRPr="00D563E6">
              <w:rPr>
                <w:rFonts w:ascii="Arial" w:hAnsi="Arial" w:cs="Arial"/>
                <w:b/>
                <w:bCs/>
                <w:sz w:val="22"/>
                <w:szCs w:val="22"/>
              </w:rPr>
              <w:t>2024</w:t>
            </w:r>
            <w:proofErr w:type="gramEnd"/>
            <w:r w:rsidRPr="00D563E6">
              <w:rPr>
                <w:rFonts w:ascii="Arial" w:hAnsi="Arial" w:cs="Arial"/>
                <w:b/>
                <w:bCs/>
                <w:sz w:val="22"/>
                <w:szCs w:val="22"/>
              </w:rPr>
              <w:t xml:space="preserve"> General Board Meeting minutes</w:t>
            </w:r>
          </w:p>
        </w:tc>
        <w:tc>
          <w:tcPr>
            <w:tcW w:w="6250" w:type="dxa"/>
            <w:hideMark/>
          </w:tcPr>
          <w:p w14:paraId="2D619BAE"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Motion to approve: John Dinkjian </w:t>
            </w:r>
          </w:p>
          <w:p w14:paraId="5E19EF5F"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Second: Carol Rose </w:t>
            </w:r>
          </w:p>
          <w:p w14:paraId="39AD4282" w14:textId="259ABBA1"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Voice vote </w:t>
            </w:r>
            <w:r w:rsidRPr="00D563E6">
              <w:rPr>
                <w:rFonts w:ascii="Arial" w:hAnsi="Arial" w:cs="Arial"/>
                <w:b/>
                <w:bCs/>
                <w:sz w:val="22"/>
                <w:szCs w:val="22"/>
              </w:rPr>
              <w:t>Motion passed</w:t>
            </w:r>
            <w:r w:rsidRPr="00D563E6">
              <w:rPr>
                <w:rFonts w:ascii="Arial" w:hAnsi="Arial" w:cs="Arial"/>
                <w:sz w:val="22"/>
                <w:szCs w:val="22"/>
              </w:rPr>
              <w:t>.</w:t>
            </w:r>
          </w:p>
        </w:tc>
      </w:tr>
      <w:tr w:rsidR="00D563E6" w:rsidRPr="00D563E6" w14:paraId="6CE8DBED" w14:textId="77777777" w:rsidTr="00D563E6">
        <w:trPr>
          <w:tblCellSpacing w:w="15" w:type="dxa"/>
        </w:trPr>
        <w:tc>
          <w:tcPr>
            <w:tcW w:w="4450" w:type="dxa"/>
            <w:hideMark/>
          </w:tcPr>
          <w:p w14:paraId="34CA1E5B" w14:textId="49CCCD05"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8. DISCUSSION AND POSSIBLE ACTION: Approve the December 2024 MER</w:t>
            </w:r>
          </w:p>
        </w:tc>
        <w:tc>
          <w:tcPr>
            <w:tcW w:w="6250" w:type="dxa"/>
            <w:hideMark/>
          </w:tcPr>
          <w:p w14:paraId="37A8104E"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Motion to approve: Leslie Myrick-Rose </w:t>
            </w:r>
          </w:p>
          <w:p w14:paraId="48253D87"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Second: Carol Rose </w:t>
            </w:r>
          </w:p>
          <w:p w14:paraId="5DE15AEB"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Greg: Yes</w:t>
            </w:r>
            <w:r>
              <w:rPr>
                <w:rFonts w:ascii="Arial" w:hAnsi="Arial" w:cs="Arial"/>
                <w:sz w:val="22"/>
                <w:szCs w:val="22"/>
              </w:rPr>
              <w:t xml:space="preserve">, </w:t>
            </w:r>
            <w:r w:rsidRPr="00D563E6">
              <w:rPr>
                <w:rFonts w:ascii="Arial" w:hAnsi="Arial" w:cs="Arial"/>
                <w:sz w:val="22"/>
                <w:szCs w:val="22"/>
              </w:rPr>
              <w:t>Leslie: Yes</w:t>
            </w:r>
            <w:r>
              <w:rPr>
                <w:rFonts w:ascii="Arial" w:hAnsi="Arial" w:cs="Arial"/>
                <w:sz w:val="22"/>
                <w:szCs w:val="22"/>
              </w:rPr>
              <w:t xml:space="preserve">, </w:t>
            </w:r>
            <w:r w:rsidRPr="00D563E6">
              <w:rPr>
                <w:rFonts w:ascii="Arial" w:hAnsi="Arial" w:cs="Arial"/>
                <w:sz w:val="22"/>
                <w:szCs w:val="22"/>
              </w:rPr>
              <w:t>Vicki: Yes</w:t>
            </w:r>
            <w:r>
              <w:rPr>
                <w:rFonts w:ascii="Arial" w:hAnsi="Arial" w:cs="Arial"/>
                <w:sz w:val="22"/>
                <w:szCs w:val="22"/>
              </w:rPr>
              <w:t xml:space="preserve">. </w:t>
            </w:r>
            <w:r w:rsidRPr="00D563E6">
              <w:rPr>
                <w:rFonts w:ascii="Arial" w:hAnsi="Arial" w:cs="Arial"/>
                <w:sz w:val="22"/>
                <w:szCs w:val="22"/>
              </w:rPr>
              <w:t>Lorraine: Yes</w:t>
            </w:r>
            <w:r>
              <w:rPr>
                <w:rFonts w:ascii="Arial" w:hAnsi="Arial" w:cs="Arial"/>
                <w:sz w:val="22"/>
                <w:szCs w:val="22"/>
              </w:rPr>
              <w:t xml:space="preserve">, </w:t>
            </w:r>
            <w:r w:rsidRPr="00D563E6">
              <w:rPr>
                <w:rFonts w:ascii="Arial" w:hAnsi="Arial" w:cs="Arial"/>
                <w:sz w:val="22"/>
                <w:szCs w:val="22"/>
              </w:rPr>
              <w:t>Jonathan: Yes</w:t>
            </w:r>
            <w:r>
              <w:rPr>
                <w:rFonts w:ascii="Arial" w:hAnsi="Arial" w:cs="Arial"/>
                <w:sz w:val="22"/>
                <w:szCs w:val="22"/>
              </w:rPr>
              <w:t xml:space="preserve">, </w:t>
            </w:r>
            <w:r w:rsidRPr="00D563E6">
              <w:rPr>
                <w:rFonts w:ascii="Arial" w:hAnsi="Arial" w:cs="Arial"/>
                <w:sz w:val="22"/>
                <w:szCs w:val="22"/>
              </w:rPr>
              <w:t>Charles: Yes</w:t>
            </w:r>
            <w:r>
              <w:rPr>
                <w:rFonts w:ascii="Arial" w:hAnsi="Arial" w:cs="Arial"/>
                <w:sz w:val="22"/>
                <w:szCs w:val="22"/>
              </w:rPr>
              <w:t xml:space="preserve">, </w:t>
            </w:r>
            <w:r w:rsidRPr="00D563E6">
              <w:rPr>
                <w:rFonts w:ascii="Arial" w:hAnsi="Arial" w:cs="Arial"/>
                <w:sz w:val="22"/>
                <w:szCs w:val="22"/>
              </w:rPr>
              <w:t>Jim: Yes</w:t>
            </w:r>
            <w:r>
              <w:rPr>
                <w:rFonts w:ascii="Arial" w:hAnsi="Arial" w:cs="Arial"/>
                <w:sz w:val="22"/>
                <w:szCs w:val="22"/>
              </w:rPr>
              <w:t xml:space="preserve">, </w:t>
            </w:r>
            <w:r w:rsidRPr="00D563E6">
              <w:rPr>
                <w:rFonts w:ascii="Arial" w:hAnsi="Arial" w:cs="Arial"/>
                <w:sz w:val="22"/>
                <w:szCs w:val="22"/>
              </w:rPr>
              <w:t>John: Yes</w:t>
            </w:r>
            <w:r>
              <w:rPr>
                <w:rFonts w:ascii="Arial" w:hAnsi="Arial" w:cs="Arial"/>
                <w:sz w:val="22"/>
                <w:szCs w:val="22"/>
              </w:rPr>
              <w:t xml:space="preserve">, </w:t>
            </w:r>
            <w:r w:rsidRPr="00D563E6">
              <w:rPr>
                <w:rFonts w:ascii="Arial" w:hAnsi="Arial" w:cs="Arial"/>
                <w:sz w:val="22"/>
                <w:szCs w:val="22"/>
              </w:rPr>
              <w:t>Carol: Yes</w:t>
            </w:r>
          </w:p>
          <w:p w14:paraId="3A8FA5AB"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Final Vote Count: 9 Ayes, 0 Nays, 0 Abstentions </w:t>
            </w:r>
          </w:p>
          <w:p w14:paraId="48FB5496" w14:textId="51D7C43C"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Motion passed</w:t>
            </w:r>
            <w:r w:rsidRPr="00D563E6">
              <w:rPr>
                <w:rFonts w:ascii="Arial" w:hAnsi="Arial" w:cs="Arial"/>
                <w:sz w:val="22"/>
                <w:szCs w:val="22"/>
              </w:rPr>
              <w:t>.</w:t>
            </w:r>
          </w:p>
        </w:tc>
      </w:tr>
      <w:tr w:rsidR="00D563E6" w:rsidRPr="00D563E6" w14:paraId="481FA6BC" w14:textId="77777777" w:rsidTr="00D563E6">
        <w:trPr>
          <w:tblCellSpacing w:w="15" w:type="dxa"/>
        </w:trPr>
        <w:tc>
          <w:tcPr>
            <w:tcW w:w="4450" w:type="dxa"/>
            <w:hideMark/>
          </w:tcPr>
          <w:p w14:paraId="3C4A0058" w14:textId="58807403"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9. DISCUSSION AND POSSIBLE ACTION: Approve the January 2025 MER</w:t>
            </w:r>
          </w:p>
        </w:tc>
        <w:tc>
          <w:tcPr>
            <w:tcW w:w="6250" w:type="dxa"/>
            <w:hideMark/>
          </w:tcPr>
          <w:p w14:paraId="6B61AA51"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Motion to approve: Jonathan Rogers</w:t>
            </w:r>
          </w:p>
          <w:p w14:paraId="3B9E7945"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Second: Jim Kompare </w:t>
            </w:r>
          </w:p>
          <w:p w14:paraId="1CE970A1" w14:textId="50788BF8"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Greg: Yes</w:t>
            </w:r>
            <w:r>
              <w:rPr>
                <w:rFonts w:ascii="Arial" w:hAnsi="Arial" w:cs="Arial"/>
                <w:sz w:val="22"/>
                <w:szCs w:val="22"/>
              </w:rPr>
              <w:t xml:space="preserve">, </w:t>
            </w:r>
            <w:r w:rsidRPr="00D563E6">
              <w:rPr>
                <w:rFonts w:ascii="Arial" w:hAnsi="Arial" w:cs="Arial"/>
                <w:sz w:val="22"/>
                <w:szCs w:val="22"/>
              </w:rPr>
              <w:t>Leslie: Yes</w:t>
            </w:r>
            <w:r>
              <w:rPr>
                <w:rFonts w:ascii="Arial" w:hAnsi="Arial" w:cs="Arial"/>
                <w:sz w:val="22"/>
                <w:szCs w:val="22"/>
              </w:rPr>
              <w:t xml:space="preserve">, </w:t>
            </w:r>
            <w:r w:rsidRPr="00D563E6">
              <w:rPr>
                <w:rFonts w:ascii="Arial" w:hAnsi="Arial" w:cs="Arial"/>
                <w:sz w:val="22"/>
                <w:szCs w:val="22"/>
              </w:rPr>
              <w:t>Vicki: Yes</w:t>
            </w:r>
            <w:r>
              <w:rPr>
                <w:rFonts w:ascii="Arial" w:hAnsi="Arial" w:cs="Arial"/>
                <w:sz w:val="22"/>
                <w:szCs w:val="22"/>
              </w:rPr>
              <w:t xml:space="preserve">. </w:t>
            </w:r>
            <w:r w:rsidRPr="00D563E6">
              <w:rPr>
                <w:rFonts w:ascii="Arial" w:hAnsi="Arial" w:cs="Arial"/>
                <w:sz w:val="22"/>
                <w:szCs w:val="22"/>
              </w:rPr>
              <w:t>Lorraine: Yes</w:t>
            </w:r>
            <w:r>
              <w:rPr>
                <w:rFonts w:ascii="Arial" w:hAnsi="Arial" w:cs="Arial"/>
                <w:sz w:val="22"/>
                <w:szCs w:val="22"/>
              </w:rPr>
              <w:t xml:space="preserve">, </w:t>
            </w:r>
            <w:r w:rsidRPr="00D563E6">
              <w:rPr>
                <w:rFonts w:ascii="Arial" w:hAnsi="Arial" w:cs="Arial"/>
                <w:sz w:val="22"/>
                <w:szCs w:val="22"/>
              </w:rPr>
              <w:t>Jonathan: Yes</w:t>
            </w:r>
            <w:r>
              <w:rPr>
                <w:rFonts w:ascii="Arial" w:hAnsi="Arial" w:cs="Arial"/>
                <w:sz w:val="22"/>
                <w:szCs w:val="22"/>
              </w:rPr>
              <w:t xml:space="preserve">, </w:t>
            </w:r>
            <w:r w:rsidRPr="00D563E6">
              <w:rPr>
                <w:rFonts w:ascii="Arial" w:hAnsi="Arial" w:cs="Arial"/>
                <w:sz w:val="22"/>
                <w:szCs w:val="22"/>
              </w:rPr>
              <w:t>Charles: Yes</w:t>
            </w:r>
            <w:r>
              <w:rPr>
                <w:rFonts w:ascii="Arial" w:hAnsi="Arial" w:cs="Arial"/>
                <w:sz w:val="22"/>
                <w:szCs w:val="22"/>
              </w:rPr>
              <w:t xml:space="preserve">, </w:t>
            </w:r>
            <w:r w:rsidRPr="00D563E6">
              <w:rPr>
                <w:rFonts w:ascii="Arial" w:hAnsi="Arial" w:cs="Arial"/>
                <w:sz w:val="22"/>
                <w:szCs w:val="22"/>
              </w:rPr>
              <w:t>Jim: Yes</w:t>
            </w:r>
            <w:r>
              <w:rPr>
                <w:rFonts w:ascii="Arial" w:hAnsi="Arial" w:cs="Arial"/>
                <w:sz w:val="22"/>
                <w:szCs w:val="22"/>
              </w:rPr>
              <w:t xml:space="preserve">, </w:t>
            </w:r>
            <w:r w:rsidRPr="00D563E6">
              <w:rPr>
                <w:rFonts w:ascii="Arial" w:hAnsi="Arial" w:cs="Arial"/>
                <w:sz w:val="22"/>
                <w:szCs w:val="22"/>
              </w:rPr>
              <w:t>John: Yes</w:t>
            </w:r>
            <w:r>
              <w:rPr>
                <w:rFonts w:ascii="Arial" w:hAnsi="Arial" w:cs="Arial"/>
                <w:sz w:val="22"/>
                <w:szCs w:val="22"/>
              </w:rPr>
              <w:t xml:space="preserve">, </w:t>
            </w:r>
            <w:r w:rsidRPr="00D563E6">
              <w:rPr>
                <w:rFonts w:ascii="Arial" w:hAnsi="Arial" w:cs="Arial"/>
                <w:sz w:val="22"/>
                <w:szCs w:val="22"/>
              </w:rPr>
              <w:t>Carol: Yes</w:t>
            </w:r>
          </w:p>
          <w:p w14:paraId="4292816B"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Final Vote Count: 9 Ayes, 0 Nays, 0 Abstentions </w:t>
            </w:r>
          </w:p>
          <w:p w14:paraId="7DFC0383" w14:textId="097BB0CE"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Motion passed</w:t>
            </w:r>
            <w:r w:rsidRPr="00D563E6">
              <w:rPr>
                <w:rFonts w:ascii="Arial" w:hAnsi="Arial" w:cs="Arial"/>
                <w:sz w:val="22"/>
                <w:szCs w:val="22"/>
              </w:rPr>
              <w:t>.</w:t>
            </w:r>
          </w:p>
        </w:tc>
      </w:tr>
      <w:tr w:rsidR="00D563E6" w:rsidRPr="00D563E6" w14:paraId="1C30C27C" w14:textId="77777777" w:rsidTr="00D563E6">
        <w:trPr>
          <w:tblCellSpacing w:w="15" w:type="dxa"/>
        </w:trPr>
        <w:tc>
          <w:tcPr>
            <w:tcW w:w="4450" w:type="dxa"/>
            <w:hideMark/>
          </w:tcPr>
          <w:p w14:paraId="014C54BD" w14:textId="02DE32FB"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10. DISCUSSION AND POSSIBLE ACTION: Approve an Emergency Relief NPG to LAFD Foundation in the amount of $5,000</w:t>
            </w:r>
          </w:p>
        </w:tc>
        <w:tc>
          <w:tcPr>
            <w:tcW w:w="6250" w:type="dxa"/>
            <w:hideMark/>
          </w:tcPr>
          <w:p w14:paraId="2BAC97B4"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Motion to approve: Leslie Myrick-Rose </w:t>
            </w:r>
          </w:p>
          <w:p w14:paraId="1C8BBA95" w14:textId="27A00F92"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Second: Charles Savinar </w:t>
            </w:r>
          </w:p>
          <w:p w14:paraId="02952089" w14:textId="41EC2D1E"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Greg: Yes</w:t>
            </w:r>
            <w:r>
              <w:rPr>
                <w:rFonts w:ascii="Arial" w:hAnsi="Arial" w:cs="Arial"/>
                <w:sz w:val="22"/>
                <w:szCs w:val="22"/>
              </w:rPr>
              <w:t xml:space="preserve">, </w:t>
            </w:r>
            <w:r w:rsidRPr="00D563E6">
              <w:rPr>
                <w:rFonts w:ascii="Arial" w:hAnsi="Arial" w:cs="Arial"/>
                <w:sz w:val="22"/>
                <w:szCs w:val="22"/>
              </w:rPr>
              <w:t>Leslie: Yes</w:t>
            </w:r>
            <w:r>
              <w:rPr>
                <w:rFonts w:ascii="Arial" w:hAnsi="Arial" w:cs="Arial"/>
                <w:sz w:val="22"/>
                <w:szCs w:val="22"/>
              </w:rPr>
              <w:t xml:space="preserve">, </w:t>
            </w:r>
            <w:r w:rsidRPr="00D563E6">
              <w:rPr>
                <w:rFonts w:ascii="Arial" w:hAnsi="Arial" w:cs="Arial"/>
                <w:sz w:val="22"/>
                <w:szCs w:val="22"/>
              </w:rPr>
              <w:t>Vicki: Yes</w:t>
            </w:r>
            <w:r>
              <w:rPr>
                <w:rFonts w:ascii="Arial" w:hAnsi="Arial" w:cs="Arial"/>
                <w:sz w:val="22"/>
                <w:szCs w:val="22"/>
              </w:rPr>
              <w:t xml:space="preserve">. </w:t>
            </w:r>
            <w:r w:rsidRPr="00D563E6">
              <w:rPr>
                <w:rFonts w:ascii="Arial" w:hAnsi="Arial" w:cs="Arial"/>
                <w:sz w:val="22"/>
                <w:szCs w:val="22"/>
              </w:rPr>
              <w:t>Lorraine: Yes</w:t>
            </w:r>
            <w:r>
              <w:rPr>
                <w:rFonts w:ascii="Arial" w:hAnsi="Arial" w:cs="Arial"/>
                <w:sz w:val="22"/>
                <w:szCs w:val="22"/>
              </w:rPr>
              <w:t xml:space="preserve">, </w:t>
            </w:r>
            <w:r w:rsidRPr="00D563E6">
              <w:rPr>
                <w:rFonts w:ascii="Arial" w:hAnsi="Arial" w:cs="Arial"/>
                <w:sz w:val="22"/>
                <w:szCs w:val="22"/>
              </w:rPr>
              <w:t>Jonathan: Yes</w:t>
            </w:r>
            <w:r>
              <w:rPr>
                <w:rFonts w:ascii="Arial" w:hAnsi="Arial" w:cs="Arial"/>
                <w:sz w:val="22"/>
                <w:szCs w:val="22"/>
              </w:rPr>
              <w:t xml:space="preserve">, </w:t>
            </w:r>
            <w:r w:rsidRPr="00D563E6">
              <w:rPr>
                <w:rFonts w:ascii="Arial" w:hAnsi="Arial" w:cs="Arial"/>
                <w:sz w:val="22"/>
                <w:szCs w:val="22"/>
              </w:rPr>
              <w:t>Charles: Yes</w:t>
            </w:r>
            <w:r>
              <w:rPr>
                <w:rFonts w:ascii="Arial" w:hAnsi="Arial" w:cs="Arial"/>
                <w:sz w:val="22"/>
                <w:szCs w:val="22"/>
              </w:rPr>
              <w:t xml:space="preserve">, </w:t>
            </w:r>
            <w:r w:rsidRPr="00D563E6">
              <w:rPr>
                <w:rFonts w:ascii="Arial" w:hAnsi="Arial" w:cs="Arial"/>
                <w:sz w:val="22"/>
                <w:szCs w:val="22"/>
              </w:rPr>
              <w:t>Jim: Yes</w:t>
            </w:r>
            <w:r>
              <w:rPr>
                <w:rFonts w:ascii="Arial" w:hAnsi="Arial" w:cs="Arial"/>
                <w:sz w:val="22"/>
                <w:szCs w:val="22"/>
              </w:rPr>
              <w:t xml:space="preserve">, </w:t>
            </w:r>
            <w:r w:rsidRPr="00D563E6">
              <w:rPr>
                <w:rFonts w:ascii="Arial" w:hAnsi="Arial" w:cs="Arial"/>
                <w:sz w:val="22"/>
                <w:szCs w:val="22"/>
              </w:rPr>
              <w:t>John: Yes</w:t>
            </w:r>
            <w:r>
              <w:rPr>
                <w:rFonts w:ascii="Arial" w:hAnsi="Arial" w:cs="Arial"/>
                <w:sz w:val="22"/>
                <w:szCs w:val="22"/>
              </w:rPr>
              <w:t xml:space="preserve">, </w:t>
            </w:r>
            <w:r w:rsidRPr="00D563E6">
              <w:rPr>
                <w:rFonts w:ascii="Arial" w:hAnsi="Arial" w:cs="Arial"/>
                <w:sz w:val="22"/>
                <w:szCs w:val="22"/>
              </w:rPr>
              <w:t>Carol: Yes</w:t>
            </w:r>
          </w:p>
          <w:p w14:paraId="2E0DD1CE"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Final Vote Count: 9 Ayes, 0 Nays, 0 Abstentions </w:t>
            </w:r>
          </w:p>
          <w:p w14:paraId="685B935A" w14:textId="6336A1DB"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Motion passed</w:t>
            </w:r>
            <w:r w:rsidRPr="00D563E6">
              <w:rPr>
                <w:rFonts w:ascii="Arial" w:hAnsi="Arial" w:cs="Arial"/>
                <w:sz w:val="22"/>
                <w:szCs w:val="22"/>
              </w:rPr>
              <w:t>.</w:t>
            </w:r>
          </w:p>
        </w:tc>
      </w:tr>
      <w:tr w:rsidR="00D563E6" w:rsidRPr="00D563E6" w14:paraId="5CE0EDEE" w14:textId="77777777" w:rsidTr="00D563E6">
        <w:trPr>
          <w:tblCellSpacing w:w="15" w:type="dxa"/>
        </w:trPr>
        <w:tc>
          <w:tcPr>
            <w:tcW w:w="4450" w:type="dxa"/>
            <w:hideMark/>
          </w:tcPr>
          <w:p w14:paraId="15A1C55F" w14:textId="44DBF3DA"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11. DISCUSSION AND POSSIBLE ACTION: Approve the prior expenditures authorized through Emergency Relief Efforts funding $326.10 - Fire Station 115 (Valley HQ) for energy bars/electrolyte drinks</w:t>
            </w:r>
          </w:p>
        </w:tc>
        <w:tc>
          <w:tcPr>
            <w:tcW w:w="6250" w:type="dxa"/>
            <w:hideMark/>
          </w:tcPr>
          <w:p w14:paraId="2526194B"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Motion to approve: Leslie Myrick-Rose </w:t>
            </w:r>
          </w:p>
          <w:p w14:paraId="3230CC25"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Second: Jonathan Rogers </w:t>
            </w:r>
          </w:p>
          <w:p w14:paraId="0333725F" w14:textId="1B554B2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Greg: Yes</w:t>
            </w:r>
            <w:r>
              <w:rPr>
                <w:rFonts w:ascii="Arial" w:hAnsi="Arial" w:cs="Arial"/>
                <w:sz w:val="22"/>
                <w:szCs w:val="22"/>
              </w:rPr>
              <w:t xml:space="preserve">, </w:t>
            </w:r>
            <w:r w:rsidRPr="00D563E6">
              <w:rPr>
                <w:rFonts w:ascii="Arial" w:hAnsi="Arial" w:cs="Arial"/>
                <w:sz w:val="22"/>
                <w:szCs w:val="22"/>
              </w:rPr>
              <w:t>Leslie: Yes</w:t>
            </w:r>
            <w:r>
              <w:rPr>
                <w:rFonts w:ascii="Arial" w:hAnsi="Arial" w:cs="Arial"/>
                <w:sz w:val="22"/>
                <w:szCs w:val="22"/>
              </w:rPr>
              <w:t xml:space="preserve">, </w:t>
            </w:r>
            <w:r w:rsidRPr="00D563E6">
              <w:rPr>
                <w:rFonts w:ascii="Arial" w:hAnsi="Arial" w:cs="Arial"/>
                <w:sz w:val="22"/>
                <w:szCs w:val="22"/>
              </w:rPr>
              <w:t>Vicki: Yes</w:t>
            </w:r>
            <w:r>
              <w:rPr>
                <w:rFonts w:ascii="Arial" w:hAnsi="Arial" w:cs="Arial"/>
                <w:sz w:val="22"/>
                <w:szCs w:val="22"/>
              </w:rPr>
              <w:t xml:space="preserve">. </w:t>
            </w:r>
            <w:r w:rsidRPr="00D563E6">
              <w:rPr>
                <w:rFonts w:ascii="Arial" w:hAnsi="Arial" w:cs="Arial"/>
                <w:sz w:val="22"/>
                <w:szCs w:val="22"/>
              </w:rPr>
              <w:t>Lorraine: Yes</w:t>
            </w:r>
            <w:r>
              <w:rPr>
                <w:rFonts w:ascii="Arial" w:hAnsi="Arial" w:cs="Arial"/>
                <w:sz w:val="22"/>
                <w:szCs w:val="22"/>
              </w:rPr>
              <w:t xml:space="preserve">, </w:t>
            </w:r>
            <w:r w:rsidRPr="00D563E6">
              <w:rPr>
                <w:rFonts w:ascii="Arial" w:hAnsi="Arial" w:cs="Arial"/>
                <w:sz w:val="22"/>
                <w:szCs w:val="22"/>
              </w:rPr>
              <w:t>Jonathan: Yes</w:t>
            </w:r>
            <w:r>
              <w:rPr>
                <w:rFonts w:ascii="Arial" w:hAnsi="Arial" w:cs="Arial"/>
                <w:sz w:val="22"/>
                <w:szCs w:val="22"/>
              </w:rPr>
              <w:t xml:space="preserve">, </w:t>
            </w:r>
            <w:r w:rsidRPr="00D563E6">
              <w:rPr>
                <w:rFonts w:ascii="Arial" w:hAnsi="Arial" w:cs="Arial"/>
                <w:sz w:val="22"/>
                <w:szCs w:val="22"/>
              </w:rPr>
              <w:t>Charles: Yes</w:t>
            </w:r>
            <w:r>
              <w:rPr>
                <w:rFonts w:ascii="Arial" w:hAnsi="Arial" w:cs="Arial"/>
                <w:sz w:val="22"/>
                <w:szCs w:val="22"/>
              </w:rPr>
              <w:t xml:space="preserve">, </w:t>
            </w:r>
            <w:r w:rsidRPr="00D563E6">
              <w:rPr>
                <w:rFonts w:ascii="Arial" w:hAnsi="Arial" w:cs="Arial"/>
                <w:sz w:val="22"/>
                <w:szCs w:val="22"/>
              </w:rPr>
              <w:t>Jim: Yes</w:t>
            </w:r>
            <w:r>
              <w:rPr>
                <w:rFonts w:ascii="Arial" w:hAnsi="Arial" w:cs="Arial"/>
                <w:sz w:val="22"/>
                <w:szCs w:val="22"/>
              </w:rPr>
              <w:t xml:space="preserve">, </w:t>
            </w:r>
            <w:r w:rsidRPr="00D563E6">
              <w:rPr>
                <w:rFonts w:ascii="Arial" w:hAnsi="Arial" w:cs="Arial"/>
                <w:sz w:val="22"/>
                <w:szCs w:val="22"/>
              </w:rPr>
              <w:t>John: Yes</w:t>
            </w:r>
            <w:r>
              <w:rPr>
                <w:rFonts w:ascii="Arial" w:hAnsi="Arial" w:cs="Arial"/>
                <w:sz w:val="22"/>
                <w:szCs w:val="22"/>
              </w:rPr>
              <w:t xml:space="preserve">, </w:t>
            </w:r>
            <w:r w:rsidRPr="00D563E6">
              <w:rPr>
                <w:rFonts w:ascii="Arial" w:hAnsi="Arial" w:cs="Arial"/>
                <w:sz w:val="22"/>
                <w:szCs w:val="22"/>
              </w:rPr>
              <w:t>Carol: Yes</w:t>
            </w:r>
          </w:p>
          <w:p w14:paraId="67B75437"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Final Vote Count: 9 Ayes, 0 Nays, 0 Abstentions </w:t>
            </w:r>
          </w:p>
          <w:p w14:paraId="7A1D9B6F" w14:textId="7F26BA8A"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Motion passed</w:t>
            </w:r>
            <w:r w:rsidRPr="00D563E6">
              <w:rPr>
                <w:rFonts w:ascii="Arial" w:hAnsi="Arial" w:cs="Arial"/>
                <w:sz w:val="22"/>
                <w:szCs w:val="22"/>
              </w:rPr>
              <w:t>.</w:t>
            </w:r>
          </w:p>
        </w:tc>
      </w:tr>
      <w:tr w:rsidR="00D563E6" w:rsidRPr="00D563E6" w14:paraId="197FCB66" w14:textId="77777777" w:rsidTr="00D563E6">
        <w:trPr>
          <w:tblCellSpacing w:w="15" w:type="dxa"/>
        </w:trPr>
        <w:tc>
          <w:tcPr>
            <w:tcW w:w="4450" w:type="dxa"/>
            <w:hideMark/>
          </w:tcPr>
          <w:p w14:paraId="3C149FFF" w14:textId="77A6C578"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 xml:space="preserve">12. DISCUSSION AND POSSIBLE ACTION: Approve the prior expenditures authorized through Emergency Relief </w:t>
            </w:r>
            <w:r w:rsidRPr="00D563E6">
              <w:rPr>
                <w:rFonts w:ascii="Arial" w:hAnsi="Arial" w:cs="Arial"/>
                <w:b/>
                <w:bCs/>
                <w:sz w:val="22"/>
                <w:szCs w:val="22"/>
              </w:rPr>
              <w:lastRenderedPageBreak/>
              <w:t>Efforts funding $145.50 for Fire Station 89 for energy bars</w:t>
            </w:r>
          </w:p>
        </w:tc>
        <w:tc>
          <w:tcPr>
            <w:tcW w:w="6250" w:type="dxa"/>
            <w:hideMark/>
          </w:tcPr>
          <w:p w14:paraId="1897C552" w14:textId="780872EA"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lastRenderedPageBreak/>
              <w:t xml:space="preserve">Motion to approve: </w:t>
            </w:r>
            <w:r>
              <w:rPr>
                <w:rFonts w:ascii="Arial" w:hAnsi="Arial" w:cs="Arial"/>
                <w:sz w:val="22"/>
                <w:szCs w:val="22"/>
              </w:rPr>
              <w:t>John Dinkjian</w:t>
            </w:r>
          </w:p>
          <w:p w14:paraId="5F62F5C8" w14:textId="727BF5F6"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Second: Jonathan Rogers </w:t>
            </w:r>
          </w:p>
          <w:p w14:paraId="2814FE4D" w14:textId="73675CE0"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Greg: Yes</w:t>
            </w:r>
            <w:r>
              <w:rPr>
                <w:rFonts w:ascii="Arial" w:hAnsi="Arial" w:cs="Arial"/>
                <w:sz w:val="22"/>
                <w:szCs w:val="22"/>
              </w:rPr>
              <w:t xml:space="preserve">, </w:t>
            </w:r>
            <w:r w:rsidRPr="00D563E6">
              <w:rPr>
                <w:rFonts w:ascii="Arial" w:hAnsi="Arial" w:cs="Arial"/>
                <w:sz w:val="22"/>
                <w:szCs w:val="22"/>
              </w:rPr>
              <w:t>Leslie: Yes</w:t>
            </w:r>
            <w:r>
              <w:rPr>
                <w:rFonts w:ascii="Arial" w:hAnsi="Arial" w:cs="Arial"/>
                <w:sz w:val="22"/>
                <w:szCs w:val="22"/>
              </w:rPr>
              <w:t xml:space="preserve">, </w:t>
            </w:r>
            <w:r w:rsidRPr="00D563E6">
              <w:rPr>
                <w:rFonts w:ascii="Arial" w:hAnsi="Arial" w:cs="Arial"/>
                <w:sz w:val="22"/>
                <w:szCs w:val="22"/>
              </w:rPr>
              <w:t>Vicki: Yes</w:t>
            </w:r>
            <w:r>
              <w:rPr>
                <w:rFonts w:ascii="Arial" w:hAnsi="Arial" w:cs="Arial"/>
                <w:sz w:val="22"/>
                <w:szCs w:val="22"/>
              </w:rPr>
              <w:t xml:space="preserve">. </w:t>
            </w:r>
            <w:r w:rsidRPr="00D563E6">
              <w:rPr>
                <w:rFonts w:ascii="Arial" w:hAnsi="Arial" w:cs="Arial"/>
                <w:sz w:val="22"/>
                <w:szCs w:val="22"/>
              </w:rPr>
              <w:t>Lorraine: Yes</w:t>
            </w:r>
            <w:r>
              <w:rPr>
                <w:rFonts w:ascii="Arial" w:hAnsi="Arial" w:cs="Arial"/>
                <w:sz w:val="22"/>
                <w:szCs w:val="22"/>
              </w:rPr>
              <w:t xml:space="preserve">, </w:t>
            </w:r>
            <w:r w:rsidRPr="00D563E6">
              <w:rPr>
                <w:rFonts w:ascii="Arial" w:hAnsi="Arial" w:cs="Arial"/>
                <w:sz w:val="22"/>
                <w:szCs w:val="22"/>
              </w:rPr>
              <w:t>Jonathan: Yes</w:t>
            </w:r>
            <w:r>
              <w:rPr>
                <w:rFonts w:ascii="Arial" w:hAnsi="Arial" w:cs="Arial"/>
                <w:sz w:val="22"/>
                <w:szCs w:val="22"/>
              </w:rPr>
              <w:t xml:space="preserve">, </w:t>
            </w:r>
            <w:r w:rsidRPr="00D563E6">
              <w:rPr>
                <w:rFonts w:ascii="Arial" w:hAnsi="Arial" w:cs="Arial"/>
                <w:sz w:val="22"/>
                <w:szCs w:val="22"/>
              </w:rPr>
              <w:t>Charles: Yes</w:t>
            </w:r>
            <w:r>
              <w:rPr>
                <w:rFonts w:ascii="Arial" w:hAnsi="Arial" w:cs="Arial"/>
                <w:sz w:val="22"/>
                <w:szCs w:val="22"/>
              </w:rPr>
              <w:t xml:space="preserve">, </w:t>
            </w:r>
            <w:r w:rsidRPr="00D563E6">
              <w:rPr>
                <w:rFonts w:ascii="Arial" w:hAnsi="Arial" w:cs="Arial"/>
                <w:sz w:val="22"/>
                <w:szCs w:val="22"/>
              </w:rPr>
              <w:t>Jim: Yes</w:t>
            </w:r>
            <w:r>
              <w:rPr>
                <w:rFonts w:ascii="Arial" w:hAnsi="Arial" w:cs="Arial"/>
                <w:sz w:val="22"/>
                <w:szCs w:val="22"/>
              </w:rPr>
              <w:t xml:space="preserve">, </w:t>
            </w:r>
            <w:r w:rsidRPr="00D563E6">
              <w:rPr>
                <w:rFonts w:ascii="Arial" w:hAnsi="Arial" w:cs="Arial"/>
                <w:sz w:val="22"/>
                <w:szCs w:val="22"/>
              </w:rPr>
              <w:t>John: Yes</w:t>
            </w:r>
            <w:r>
              <w:rPr>
                <w:rFonts w:ascii="Arial" w:hAnsi="Arial" w:cs="Arial"/>
                <w:sz w:val="22"/>
                <w:szCs w:val="22"/>
              </w:rPr>
              <w:t xml:space="preserve">, </w:t>
            </w:r>
            <w:r w:rsidRPr="00D563E6">
              <w:rPr>
                <w:rFonts w:ascii="Arial" w:hAnsi="Arial" w:cs="Arial"/>
                <w:sz w:val="22"/>
                <w:szCs w:val="22"/>
              </w:rPr>
              <w:t>Carol: Yes</w:t>
            </w:r>
          </w:p>
          <w:p w14:paraId="486CA624"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lastRenderedPageBreak/>
              <w:t xml:space="preserve">Final Vote Count: 9 Ayes, 0 Nays, 0 Abstentions </w:t>
            </w:r>
          </w:p>
          <w:p w14:paraId="7E4ADFFC" w14:textId="0B2E8893"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Motion passed</w:t>
            </w:r>
            <w:r w:rsidRPr="00D563E6">
              <w:rPr>
                <w:rFonts w:ascii="Arial" w:hAnsi="Arial" w:cs="Arial"/>
                <w:sz w:val="22"/>
                <w:szCs w:val="22"/>
              </w:rPr>
              <w:t>.</w:t>
            </w:r>
          </w:p>
        </w:tc>
      </w:tr>
      <w:tr w:rsidR="00D563E6" w:rsidRPr="00D563E6" w14:paraId="33F3F3D0" w14:textId="77777777" w:rsidTr="00D563E6">
        <w:trPr>
          <w:tblCellSpacing w:w="15" w:type="dxa"/>
        </w:trPr>
        <w:tc>
          <w:tcPr>
            <w:tcW w:w="4450" w:type="dxa"/>
            <w:hideMark/>
          </w:tcPr>
          <w:p w14:paraId="56AABD7A" w14:textId="30AFCBB3"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lastRenderedPageBreak/>
              <w:t>13. DISCUSSION AND POSSIBLE ACTION: Approve the prior expenditures authorized through Emergency Relief Efforts funding $180.60 for Fire Station 89 for electrolyte drinks</w:t>
            </w:r>
          </w:p>
        </w:tc>
        <w:tc>
          <w:tcPr>
            <w:tcW w:w="6250" w:type="dxa"/>
            <w:hideMark/>
          </w:tcPr>
          <w:p w14:paraId="52BD9B35"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Motion to approve: John Dinkjian </w:t>
            </w:r>
          </w:p>
          <w:p w14:paraId="60890AB4"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Second: Vicki Corona</w:t>
            </w:r>
          </w:p>
          <w:p w14:paraId="39CBB2BA" w14:textId="66F50336"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Greg: Yes</w:t>
            </w:r>
            <w:r>
              <w:rPr>
                <w:rFonts w:ascii="Arial" w:hAnsi="Arial" w:cs="Arial"/>
                <w:sz w:val="22"/>
                <w:szCs w:val="22"/>
              </w:rPr>
              <w:t xml:space="preserve">, </w:t>
            </w:r>
            <w:r w:rsidRPr="00D563E6">
              <w:rPr>
                <w:rFonts w:ascii="Arial" w:hAnsi="Arial" w:cs="Arial"/>
                <w:sz w:val="22"/>
                <w:szCs w:val="22"/>
              </w:rPr>
              <w:t>Leslie: Yes</w:t>
            </w:r>
            <w:r>
              <w:rPr>
                <w:rFonts w:ascii="Arial" w:hAnsi="Arial" w:cs="Arial"/>
                <w:sz w:val="22"/>
                <w:szCs w:val="22"/>
              </w:rPr>
              <w:t xml:space="preserve">, </w:t>
            </w:r>
            <w:r w:rsidRPr="00D563E6">
              <w:rPr>
                <w:rFonts w:ascii="Arial" w:hAnsi="Arial" w:cs="Arial"/>
                <w:sz w:val="22"/>
                <w:szCs w:val="22"/>
              </w:rPr>
              <w:t>Vicki: Yes</w:t>
            </w:r>
            <w:r>
              <w:rPr>
                <w:rFonts w:ascii="Arial" w:hAnsi="Arial" w:cs="Arial"/>
                <w:sz w:val="22"/>
                <w:szCs w:val="22"/>
              </w:rPr>
              <w:t xml:space="preserve">. </w:t>
            </w:r>
            <w:r w:rsidRPr="00D563E6">
              <w:rPr>
                <w:rFonts w:ascii="Arial" w:hAnsi="Arial" w:cs="Arial"/>
                <w:sz w:val="22"/>
                <w:szCs w:val="22"/>
              </w:rPr>
              <w:t>Lorraine: Yes</w:t>
            </w:r>
            <w:r>
              <w:rPr>
                <w:rFonts w:ascii="Arial" w:hAnsi="Arial" w:cs="Arial"/>
                <w:sz w:val="22"/>
                <w:szCs w:val="22"/>
              </w:rPr>
              <w:t xml:space="preserve">, </w:t>
            </w:r>
            <w:r w:rsidRPr="00D563E6">
              <w:rPr>
                <w:rFonts w:ascii="Arial" w:hAnsi="Arial" w:cs="Arial"/>
                <w:sz w:val="22"/>
                <w:szCs w:val="22"/>
              </w:rPr>
              <w:t>Jonathan: Yes</w:t>
            </w:r>
            <w:r>
              <w:rPr>
                <w:rFonts w:ascii="Arial" w:hAnsi="Arial" w:cs="Arial"/>
                <w:sz w:val="22"/>
                <w:szCs w:val="22"/>
              </w:rPr>
              <w:t xml:space="preserve">, </w:t>
            </w:r>
            <w:r w:rsidRPr="00D563E6">
              <w:rPr>
                <w:rFonts w:ascii="Arial" w:hAnsi="Arial" w:cs="Arial"/>
                <w:sz w:val="22"/>
                <w:szCs w:val="22"/>
              </w:rPr>
              <w:t>Charles: Yes</w:t>
            </w:r>
            <w:r>
              <w:rPr>
                <w:rFonts w:ascii="Arial" w:hAnsi="Arial" w:cs="Arial"/>
                <w:sz w:val="22"/>
                <w:szCs w:val="22"/>
              </w:rPr>
              <w:t xml:space="preserve">, </w:t>
            </w:r>
            <w:r w:rsidRPr="00D563E6">
              <w:rPr>
                <w:rFonts w:ascii="Arial" w:hAnsi="Arial" w:cs="Arial"/>
                <w:sz w:val="22"/>
                <w:szCs w:val="22"/>
              </w:rPr>
              <w:t>Jim: Yes</w:t>
            </w:r>
            <w:r>
              <w:rPr>
                <w:rFonts w:ascii="Arial" w:hAnsi="Arial" w:cs="Arial"/>
                <w:sz w:val="22"/>
                <w:szCs w:val="22"/>
              </w:rPr>
              <w:t xml:space="preserve">, </w:t>
            </w:r>
            <w:r w:rsidRPr="00D563E6">
              <w:rPr>
                <w:rFonts w:ascii="Arial" w:hAnsi="Arial" w:cs="Arial"/>
                <w:sz w:val="22"/>
                <w:szCs w:val="22"/>
              </w:rPr>
              <w:t>John: Yes</w:t>
            </w:r>
            <w:r>
              <w:rPr>
                <w:rFonts w:ascii="Arial" w:hAnsi="Arial" w:cs="Arial"/>
                <w:sz w:val="22"/>
                <w:szCs w:val="22"/>
              </w:rPr>
              <w:t xml:space="preserve">, </w:t>
            </w:r>
            <w:r w:rsidRPr="00D563E6">
              <w:rPr>
                <w:rFonts w:ascii="Arial" w:hAnsi="Arial" w:cs="Arial"/>
                <w:sz w:val="22"/>
                <w:szCs w:val="22"/>
              </w:rPr>
              <w:t>Carol: Yes</w:t>
            </w:r>
          </w:p>
          <w:p w14:paraId="5694686E"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Final Vote Count: 9 Ayes, 0 Nays, 0 Abstentions </w:t>
            </w:r>
          </w:p>
          <w:p w14:paraId="6F33DEB7" w14:textId="16771C28"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 xml:space="preserve">Motion </w:t>
            </w:r>
            <w:proofErr w:type="gramStart"/>
            <w:r w:rsidRPr="00D563E6">
              <w:rPr>
                <w:rFonts w:ascii="Arial" w:hAnsi="Arial" w:cs="Arial"/>
                <w:b/>
                <w:bCs/>
                <w:sz w:val="22"/>
                <w:szCs w:val="22"/>
              </w:rPr>
              <w:t>passed</w:t>
            </w:r>
            <w:r w:rsidRPr="00D563E6">
              <w:rPr>
                <w:rFonts w:ascii="Arial" w:hAnsi="Arial" w:cs="Arial"/>
                <w:sz w:val="22"/>
                <w:szCs w:val="22"/>
              </w:rPr>
              <w:t>..</w:t>
            </w:r>
            <w:proofErr w:type="gramEnd"/>
          </w:p>
        </w:tc>
      </w:tr>
      <w:tr w:rsidR="00D563E6" w:rsidRPr="00D563E6" w14:paraId="423CA75F" w14:textId="77777777" w:rsidTr="00D563E6">
        <w:trPr>
          <w:tblCellSpacing w:w="15" w:type="dxa"/>
        </w:trPr>
        <w:tc>
          <w:tcPr>
            <w:tcW w:w="4450" w:type="dxa"/>
            <w:hideMark/>
          </w:tcPr>
          <w:p w14:paraId="30DD4A9B" w14:textId="2D81A8E9"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14. DISCUSSION AND POSSIBLE ACTION: Approve the prior expenditures authorized through Emergency Relief Efforts funding $338.40 for 150 N95 3M Brand masks</w:t>
            </w:r>
          </w:p>
        </w:tc>
        <w:tc>
          <w:tcPr>
            <w:tcW w:w="6250" w:type="dxa"/>
            <w:hideMark/>
          </w:tcPr>
          <w:p w14:paraId="45392D38" w14:textId="77777777" w:rsidR="00C95684"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Motion to approve: John Dinkjian </w:t>
            </w:r>
          </w:p>
          <w:p w14:paraId="4EF38241" w14:textId="3D888D4B" w:rsidR="00C95684"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Second: Lorraine Matza  </w:t>
            </w:r>
          </w:p>
          <w:p w14:paraId="2D41323D" w14:textId="5F335292"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Greg: Yes</w:t>
            </w:r>
            <w:r>
              <w:rPr>
                <w:rFonts w:ascii="Arial" w:hAnsi="Arial" w:cs="Arial"/>
                <w:sz w:val="22"/>
                <w:szCs w:val="22"/>
              </w:rPr>
              <w:t xml:space="preserve">, </w:t>
            </w:r>
            <w:r w:rsidRPr="00D563E6">
              <w:rPr>
                <w:rFonts w:ascii="Arial" w:hAnsi="Arial" w:cs="Arial"/>
                <w:sz w:val="22"/>
                <w:szCs w:val="22"/>
              </w:rPr>
              <w:t>Leslie: Yes</w:t>
            </w:r>
            <w:r>
              <w:rPr>
                <w:rFonts w:ascii="Arial" w:hAnsi="Arial" w:cs="Arial"/>
                <w:sz w:val="22"/>
                <w:szCs w:val="22"/>
              </w:rPr>
              <w:t xml:space="preserve">, </w:t>
            </w:r>
            <w:r w:rsidRPr="00D563E6">
              <w:rPr>
                <w:rFonts w:ascii="Arial" w:hAnsi="Arial" w:cs="Arial"/>
                <w:sz w:val="22"/>
                <w:szCs w:val="22"/>
              </w:rPr>
              <w:t>Vicki: Yes</w:t>
            </w:r>
            <w:r>
              <w:rPr>
                <w:rFonts w:ascii="Arial" w:hAnsi="Arial" w:cs="Arial"/>
                <w:sz w:val="22"/>
                <w:szCs w:val="22"/>
              </w:rPr>
              <w:t xml:space="preserve">. </w:t>
            </w:r>
            <w:r w:rsidRPr="00D563E6">
              <w:rPr>
                <w:rFonts w:ascii="Arial" w:hAnsi="Arial" w:cs="Arial"/>
                <w:sz w:val="22"/>
                <w:szCs w:val="22"/>
              </w:rPr>
              <w:t>Lorraine: Yes</w:t>
            </w:r>
            <w:r>
              <w:rPr>
                <w:rFonts w:ascii="Arial" w:hAnsi="Arial" w:cs="Arial"/>
                <w:sz w:val="22"/>
                <w:szCs w:val="22"/>
              </w:rPr>
              <w:t xml:space="preserve">, </w:t>
            </w:r>
            <w:r w:rsidRPr="00D563E6">
              <w:rPr>
                <w:rFonts w:ascii="Arial" w:hAnsi="Arial" w:cs="Arial"/>
                <w:sz w:val="22"/>
                <w:szCs w:val="22"/>
              </w:rPr>
              <w:t>Jonathan: Yes</w:t>
            </w:r>
            <w:r>
              <w:rPr>
                <w:rFonts w:ascii="Arial" w:hAnsi="Arial" w:cs="Arial"/>
                <w:sz w:val="22"/>
                <w:szCs w:val="22"/>
              </w:rPr>
              <w:t xml:space="preserve">, </w:t>
            </w:r>
            <w:r w:rsidRPr="00D563E6">
              <w:rPr>
                <w:rFonts w:ascii="Arial" w:hAnsi="Arial" w:cs="Arial"/>
                <w:sz w:val="22"/>
                <w:szCs w:val="22"/>
              </w:rPr>
              <w:t>Charles: Yes</w:t>
            </w:r>
            <w:r>
              <w:rPr>
                <w:rFonts w:ascii="Arial" w:hAnsi="Arial" w:cs="Arial"/>
                <w:sz w:val="22"/>
                <w:szCs w:val="22"/>
              </w:rPr>
              <w:t xml:space="preserve">, </w:t>
            </w:r>
            <w:r w:rsidRPr="00D563E6">
              <w:rPr>
                <w:rFonts w:ascii="Arial" w:hAnsi="Arial" w:cs="Arial"/>
                <w:sz w:val="22"/>
                <w:szCs w:val="22"/>
              </w:rPr>
              <w:t>Jim: Yes</w:t>
            </w:r>
            <w:r>
              <w:rPr>
                <w:rFonts w:ascii="Arial" w:hAnsi="Arial" w:cs="Arial"/>
                <w:sz w:val="22"/>
                <w:szCs w:val="22"/>
              </w:rPr>
              <w:t xml:space="preserve">, </w:t>
            </w:r>
            <w:r w:rsidRPr="00D563E6">
              <w:rPr>
                <w:rFonts w:ascii="Arial" w:hAnsi="Arial" w:cs="Arial"/>
                <w:sz w:val="22"/>
                <w:szCs w:val="22"/>
              </w:rPr>
              <w:t>John: Yes</w:t>
            </w:r>
            <w:r>
              <w:rPr>
                <w:rFonts w:ascii="Arial" w:hAnsi="Arial" w:cs="Arial"/>
                <w:sz w:val="22"/>
                <w:szCs w:val="22"/>
              </w:rPr>
              <w:t xml:space="preserve">, </w:t>
            </w:r>
            <w:r w:rsidRPr="00D563E6">
              <w:rPr>
                <w:rFonts w:ascii="Arial" w:hAnsi="Arial" w:cs="Arial"/>
                <w:sz w:val="22"/>
                <w:szCs w:val="22"/>
              </w:rPr>
              <w:t>Carol: Yes</w:t>
            </w:r>
          </w:p>
          <w:p w14:paraId="39311438"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Final Vote Count: 9 Ayes, 0 Nays, 0 Abstentions </w:t>
            </w:r>
          </w:p>
          <w:p w14:paraId="3483E032" w14:textId="2AE17BD1" w:rsidR="00D563E6" w:rsidRP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b/>
                <w:bCs/>
                <w:sz w:val="22"/>
                <w:szCs w:val="22"/>
              </w:rPr>
              <w:t xml:space="preserve">Motion </w:t>
            </w:r>
            <w:proofErr w:type="gramStart"/>
            <w:r w:rsidRPr="00D563E6">
              <w:rPr>
                <w:rFonts w:ascii="Arial" w:hAnsi="Arial" w:cs="Arial"/>
                <w:b/>
                <w:bCs/>
                <w:sz w:val="22"/>
                <w:szCs w:val="22"/>
              </w:rPr>
              <w:t>passed</w:t>
            </w:r>
            <w:r w:rsidRPr="00D563E6">
              <w:rPr>
                <w:rFonts w:ascii="Arial" w:hAnsi="Arial" w:cs="Arial"/>
                <w:sz w:val="22"/>
                <w:szCs w:val="22"/>
              </w:rPr>
              <w:t>..</w:t>
            </w:r>
            <w:proofErr w:type="gramEnd"/>
          </w:p>
        </w:tc>
      </w:tr>
      <w:tr w:rsidR="00D563E6" w:rsidRPr="00D563E6" w14:paraId="76544C9F" w14:textId="77777777" w:rsidTr="00D563E6">
        <w:trPr>
          <w:tblCellSpacing w:w="15" w:type="dxa"/>
        </w:trPr>
        <w:tc>
          <w:tcPr>
            <w:tcW w:w="4450" w:type="dxa"/>
            <w:hideMark/>
          </w:tcPr>
          <w:p w14:paraId="1D433D59" w14:textId="457A3313"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15. DISCUSSION AND POSSIBLE ACTION: Approve domain name renewal at a cost of $21.17</w:t>
            </w:r>
          </w:p>
        </w:tc>
        <w:tc>
          <w:tcPr>
            <w:tcW w:w="6250" w:type="dxa"/>
            <w:hideMark/>
          </w:tcPr>
          <w:p w14:paraId="4C1C985C" w14:textId="77777777" w:rsidR="00C95684"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Motion to approve: John Dinkjian </w:t>
            </w:r>
          </w:p>
          <w:p w14:paraId="10F2114F" w14:textId="77777777" w:rsidR="00C95684"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Second: Charles Savinar </w:t>
            </w:r>
          </w:p>
          <w:p w14:paraId="6CB04E11" w14:textId="4DAB2D46"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Greg: Yes</w:t>
            </w:r>
            <w:r>
              <w:rPr>
                <w:rFonts w:ascii="Arial" w:hAnsi="Arial" w:cs="Arial"/>
                <w:sz w:val="22"/>
                <w:szCs w:val="22"/>
              </w:rPr>
              <w:t xml:space="preserve">, </w:t>
            </w:r>
            <w:r w:rsidRPr="00D563E6">
              <w:rPr>
                <w:rFonts w:ascii="Arial" w:hAnsi="Arial" w:cs="Arial"/>
                <w:sz w:val="22"/>
                <w:szCs w:val="22"/>
              </w:rPr>
              <w:t>Leslie: Yes</w:t>
            </w:r>
            <w:r>
              <w:rPr>
                <w:rFonts w:ascii="Arial" w:hAnsi="Arial" w:cs="Arial"/>
                <w:sz w:val="22"/>
                <w:szCs w:val="22"/>
              </w:rPr>
              <w:t xml:space="preserve">, </w:t>
            </w:r>
            <w:r w:rsidRPr="00D563E6">
              <w:rPr>
                <w:rFonts w:ascii="Arial" w:hAnsi="Arial" w:cs="Arial"/>
                <w:sz w:val="22"/>
                <w:szCs w:val="22"/>
              </w:rPr>
              <w:t>Vicki: Yes</w:t>
            </w:r>
            <w:r>
              <w:rPr>
                <w:rFonts w:ascii="Arial" w:hAnsi="Arial" w:cs="Arial"/>
                <w:sz w:val="22"/>
                <w:szCs w:val="22"/>
              </w:rPr>
              <w:t xml:space="preserve">. </w:t>
            </w:r>
            <w:r w:rsidRPr="00D563E6">
              <w:rPr>
                <w:rFonts w:ascii="Arial" w:hAnsi="Arial" w:cs="Arial"/>
                <w:sz w:val="22"/>
                <w:szCs w:val="22"/>
              </w:rPr>
              <w:t>Lorraine: Yes</w:t>
            </w:r>
            <w:r>
              <w:rPr>
                <w:rFonts w:ascii="Arial" w:hAnsi="Arial" w:cs="Arial"/>
                <w:sz w:val="22"/>
                <w:szCs w:val="22"/>
              </w:rPr>
              <w:t xml:space="preserve">, </w:t>
            </w:r>
            <w:r w:rsidRPr="00D563E6">
              <w:rPr>
                <w:rFonts w:ascii="Arial" w:hAnsi="Arial" w:cs="Arial"/>
                <w:sz w:val="22"/>
                <w:szCs w:val="22"/>
              </w:rPr>
              <w:t>Jonathan: Yes</w:t>
            </w:r>
            <w:r>
              <w:rPr>
                <w:rFonts w:ascii="Arial" w:hAnsi="Arial" w:cs="Arial"/>
                <w:sz w:val="22"/>
                <w:szCs w:val="22"/>
              </w:rPr>
              <w:t xml:space="preserve">, </w:t>
            </w:r>
            <w:r w:rsidRPr="00D563E6">
              <w:rPr>
                <w:rFonts w:ascii="Arial" w:hAnsi="Arial" w:cs="Arial"/>
                <w:sz w:val="22"/>
                <w:szCs w:val="22"/>
              </w:rPr>
              <w:t>Charles: Yes</w:t>
            </w:r>
            <w:r>
              <w:rPr>
                <w:rFonts w:ascii="Arial" w:hAnsi="Arial" w:cs="Arial"/>
                <w:sz w:val="22"/>
                <w:szCs w:val="22"/>
              </w:rPr>
              <w:t xml:space="preserve">, </w:t>
            </w:r>
            <w:r w:rsidRPr="00D563E6">
              <w:rPr>
                <w:rFonts w:ascii="Arial" w:hAnsi="Arial" w:cs="Arial"/>
                <w:sz w:val="22"/>
                <w:szCs w:val="22"/>
              </w:rPr>
              <w:t>Jim: Yes</w:t>
            </w:r>
            <w:r>
              <w:rPr>
                <w:rFonts w:ascii="Arial" w:hAnsi="Arial" w:cs="Arial"/>
                <w:sz w:val="22"/>
                <w:szCs w:val="22"/>
              </w:rPr>
              <w:t xml:space="preserve">, </w:t>
            </w:r>
            <w:r w:rsidRPr="00D563E6">
              <w:rPr>
                <w:rFonts w:ascii="Arial" w:hAnsi="Arial" w:cs="Arial"/>
                <w:sz w:val="22"/>
                <w:szCs w:val="22"/>
              </w:rPr>
              <w:t>John: Yes</w:t>
            </w:r>
            <w:r>
              <w:rPr>
                <w:rFonts w:ascii="Arial" w:hAnsi="Arial" w:cs="Arial"/>
                <w:sz w:val="22"/>
                <w:szCs w:val="22"/>
              </w:rPr>
              <w:t xml:space="preserve">, </w:t>
            </w:r>
            <w:r w:rsidRPr="00D563E6">
              <w:rPr>
                <w:rFonts w:ascii="Arial" w:hAnsi="Arial" w:cs="Arial"/>
                <w:sz w:val="22"/>
                <w:szCs w:val="22"/>
              </w:rPr>
              <w:t>Carol: Yes</w:t>
            </w:r>
          </w:p>
          <w:p w14:paraId="42AFDD48" w14:textId="77777777" w:rsidR="00D563E6"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Final Vote Count: 9 Ayes, 0 Nays, 0 Abstentions </w:t>
            </w:r>
          </w:p>
          <w:p w14:paraId="37955114" w14:textId="6FC8FDC7"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Motion passed</w:t>
            </w:r>
            <w:r w:rsidRPr="00D563E6">
              <w:rPr>
                <w:rFonts w:ascii="Arial" w:hAnsi="Arial" w:cs="Arial"/>
                <w:sz w:val="22"/>
                <w:szCs w:val="22"/>
              </w:rPr>
              <w:t>.</w:t>
            </w:r>
          </w:p>
        </w:tc>
      </w:tr>
      <w:tr w:rsidR="00D563E6" w:rsidRPr="00D563E6" w14:paraId="27CAD3A4" w14:textId="77777777" w:rsidTr="00D563E6">
        <w:trPr>
          <w:tblCellSpacing w:w="15" w:type="dxa"/>
        </w:trPr>
        <w:tc>
          <w:tcPr>
            <w:tcW w:w="4450" w:type="dxa"/>
            <w:hideMark/>
          </w:tcPr>
          <w:p w14:paraId="1B0C603B" w14:textId="63330949"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16. DISCUSSION AND POSSIBLE ACTION: Approve issuing a Community Impact Statement (CIS) supporting Council File 24-1567 Crisis and Incident Response Through Community Lead Engagement (CIRCLE) / Expansion / Council District 2 / General City Purposes Fund which would expand CIRCLE to Council District 2</w:t>
            </w:r>
          </w:p>
        </w:tc>
        <w:tc>
          <w:tcPr>
            <w:tcW w:w="6250" w:type="dxa"/>
          </w:tcPr>
          <w:p w14:paraId="0676B226" w14:textId="77777777" w:rsidR="00C95684"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Motion to approve: Jonathan Rogers </w:t>
            </w:r>
          </w:p>
          <w:p w14:paraId="1AB932FF" w14:textId="77777777" w:rsidR="00C95684"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Second: John Dinkjian </w:t>
            </w:r>
          </w:p>
          <w:p w14:paraId="44D483A3" w14:textId="7CF69D5F"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sz w:val="22"/>
                <w:szCs w:val="22"/>
              </w:rPr>
              <w:t xml:space="preserve">Voice </w:t>
            </w:r>
            <w:proofErr w:type="gramStart"/>
            <w:r w:rsidRPr="00D563E6">
              <w:rPr>
                <w:rFonts w:ascii="Arial" w:hAnsi="Arial" w:cs="Arial"/>
                <w:sz w:val="22"/>
                <w:szCs w:val="22"/>
              </w:rPr>
              <w:t xml:space="preserve">vote  </w:t>
            </w:r>
            <w:r w:rsidRPr="00C95684">
              <w:rPr>
                <w:rFonts w:ascii="Arial" w:hAnsi="Arial" w:cs="Arial"/>
                <w:b/>
                <w:bCs/>
                <w:sz w:val="22"/>
                <w:szCs w:val="22"/>
              </w:rPr>
              <w:t>Motion</w:t>
            </w:r>
            <w:proofErr w:type="gramEnd"/>
            <w:r w:rsidRPr="00C95684">
              <w:rPr>
                <w:rFonts w:ascii="Arial" w:hAnsi="Arial" w:cs="Arial"/>
                <w:b/>
                <w:bCs/>
                <w:sz w:val="22"/>
                <w:szCs w:val="22"/>
              </w:rPr>
              <w:t xml:space="preserve"> passed.</w:t>
            </w:r>
          </w:p>
        </w:tc>
      </w:tr>
      <w:tr w:rsidR="00D563E6" w:rsidRPr="00D563E6" w14:paraId="7DB8F5B0" w14:textId="77777777" w:rsidTr="00D563E6">
        <w:trPr>
          <w:tblCellSpacing w:w="15" w:type="dxa"/>
        </w:trPr>
        <w:tc>
          <w:tcPr>
            <w:tcW w:w="4450" w:type="dxa"/>
            <w:hideMark/>
          </w:tcPr>
          <w:p w14:paraId="2B2602BC" w14:textId="75E4E39A"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b/>
                <w:bCs/>
                <w:sz w:val="22"/>
                <w:szCs w:val="22"/>
              </w:rPr>
              <w:t>17. DISCUSSION AND POSSIBLE ACTION: Approve issuing a Community Impact Statement (CIS) supporting Council File: 24-0600-536 Fiscal Year 2024-25 Interim Budget Request / Los Angeles Fire Department which would provide additional funding to the LAFD</w:t>
            </w:r>
          </w:p>
        </w:tc>
        <w:tc>
          <w:tcPr>
            <w:tcW w:w="6250" w:type="dxa"/>
            <w:hideMark/>
          </w:tcPr>
          <w:p w14:paraId="6A51C633" w14:textId="77777777" w:rsidR="00C95684"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Motion to approve: Lorraine Matza </w:t>
            </w:r>
          </w:p>
          <w:p w14:paraId="5AD90F39" w14:textId="77777777" w:rsidR="00C95684" w:rsidRDefault="00D563E6" w:rsidP="00D563E6">
            <w:pPr>
              <w:pBdr>
                <w:top w:val="nil"/>
                <w:left w:val="nil"/>
                <w:bottom w:val="nil"/>
                <w:right w:val="nil"/>
                <w:between w:val="nil"/>
              </w:pBdr>
              <w:rPr>
                <w:rFonts w:ascii="Arial" w:hAnsi="Arial" w:cs="Arial"/>
                <w:sz w:val="22"/>
                <w:szCs w:val="22"/>
              </w:rPr>
            </w:pPr>
            <w:r w:rsidRPr="00D563E6">
              <w:rPr>
                <w:rFonts w:ascii="Arial" w:hAnsi="Arial" w:cs="Arial"/>
                <w:sz w:val="22"/>
                <w:szCs w:val="22"/>
              </w:rPr>
              <w:t xml:space="preserve">Second: John Dinkjian </w:t>
            </w:r>
          </w:p>
          <w:p w14:paraId="6C43BD10" w14:textId="36AAF21A" w:rsidR="00D563E6" w:rsidRPr="00D563E6" w:rsidRDefault="00D563E6" w:rsidP="00D563E6">
            <w:pPr>
              <w:pBdr>
                <w:top w:val="nil"/>
                <w:left w:val="nil"/>
                <w:bottom w:val="nil"/>
                <w:right w:val="nil"/>
                <w:between w:val="nil"/>
              </w:pBdr>
              <w:rPr>
                <w:rFonts w:ascii="Arial" w:hAnsi="Arial" w:cs="Arial"/>
                <w:b/>
                <w:bCs/>
                <w:sz w:val="22"/>
                <w:szCs w:val="22"/>
              </w:rPr>
            </w:pPr>
            <w:r w:rsidRPr="00D563E6">
              <w:rPr>
                <w:rFonts w:ascii="Arial" w:hAnsi="Arial" w:cs="Arial"/>
                <w:sz w:val="22"/>
                <w:szCs w:val="22"/>
              </w:rPr>
              <w:t xml:space="preserve">Voice </w:t>
            </w:r>
            <w:proofErr w:type="gramStart"/>
            <w:r w:rsidRPr="00D563E6">
              <w:rPr>
                <w:rFonts w:ascii="Arial" w:hAnsi="Arial" w:cs="Arial"/>
                <w:sz w:val="22"/>
                <w:szCs w:val="22"/>
              </w:rPr>
              <w:t xml:space="preserve">vote  </w:t>
            </w:r>
            <w:r w:rsidRPr="00C95684">
              <w:rPr>
                <w:rFonts w:ascii="Arial" w:hAnsi="Arial" w:cs="Arial"/>
                <w:b/>
                <w:bCs/>
                <w:sz w:val="22"/>
                <w:szCs w:val="22"/>
              </w:rPr>
              <w:t>Motion</w:t>
            </w:r>
            <w:proofErr w:type="gramEnd"/>
            <w:r w:rsidRPr="00C95684">
              <w:rPr>
                <w:rFonts w:ascii="Arial" w:hAnsi="Arial" w:cs="Arial"/>
                <w:b/>
                <w:bCs/>
                <w:sz w:val="22"/>
                <w:szCs w:val="22"/>
              </w:rPr>
              <w:t xml:space="preserve"> passed.</w:t>
            </w:r>
          </w:p>
        </w:tc>
      </w:tr>
      <w:tr w:rsidR="00C95684" w:rsidRPr="00D563E6" w14:paraId="0C947B7E" w14:textId="77777777" w:rsidTr="00D563E6">
        <w:trPr>
          <w:tblCellSpacing w:w="15" w:type="dxa"/>
        </w:trPr>
        <w:tc>
          <w:tcPr>
            <w:tcW w:w="4450" w:type="dxa"/>
          </w:tcPr>
          <w:p w14:paraId="277D2C0E" w14:textId="77777777" w:rsidR="00C95684" w:rsidRPr="00C95684" w:rsidRDefault="00C95684" w:rsidP="00C95684">
            <w:pPr>
              <w:pBdr>
                <w:top w:val="nil"/>
                <w:left w:val="nil"/>
                <w:bottom w:val="nil"/>
                <w:right w:val="nil"/>
                <w:between w:val="nil"/>
              </w:pBdr>
              <w:rPr>
                <w:rFonts w:ascii="Arial" w:hAnsi="Arial" w:cs="Arial"/>
                <w:b/>
                <w:bCs/>
                <w:sz w:val="22"/>
                <w:szCs w:val="22"/>
              </w:rPr>
            </w:pPr>
            <w:r w:rsidRPr="00C95684">
              <w:rPr>
                <w:rFonts w:ascii="Arial" w:hAnsi="Arial" w:cs="Arial"/>
                <w:b/>
                <w:bCs/>
                <w:sz w:val="22"/>
                <w:szCs w:val="22"/>
              </w:rPr>
              <w:t>18. NEIGHBORHOOD COUNCIL COMMITTEE REPORTS</w:t>
            </w:r>
          </w:p>
          <w:p w14:paraId="080FDD9F" w14:textId="42CADC1A" w:rsidR="00C95684" w:rsidRPr="00C95684" w:rsidRDefault="00C95684" w:rsidP="00C95684">
            <w:pPr>
              <w:pBdr>
                <w:top w:val="nil"/>
                <w:left w:val="nil"/>
                <w:bottom w:val="nil"/>
                <w:right w:val="nil"/>
                <w:between w:val="nil"/>
              </w:pBdr>
              <w:rPr>
                <w:rFonts w:ascii="Arial" w:hAnsi="Arial" w:cs="Arial"/>
                <w:b/>
                <w:bCs/>
                <w:sz w:val="22"/>
                <w:szCs w:val="22"/>
              </w:rPr>
            </w:pPr>
          </w:p>
          <w:p w14:paraId="7B852FD6" w14:textId="54E99536" w:rsidR="00C95684" w:rsidRPr="00D563E6" w:rsidRDefault="00C95684" w:rsidP="00C95684">
            <w:pPr>
              <w:pBdr>
                <w:top w:val="nil"/>
                <w:left w:val="nil"/>
                <w:bottom w:val="nil"/>
                <w:right w:val="nil"/>
                <w:between w:val="nil"/>
              </w:pBdr>
              <w:rPr>
                <w:rFonts w:ascii="Arial" w:hAnsi="Arial" w:cs="Arial"/>
                <w:b/>
                <w:bCs/>
                <w:sz w:val="22"/>
                <w:szCs w:val="22"/>
              </w:rPr>
            </w:pPr>
          </w:p>
        </w:tc>
        <w:tc>
          <w:tcPr>
            <w:tcW w:w="6250" w:type="dxa"/>
          </w:tcPr>
          <w:p w14:paraId="5158F65D" w14:textId="77777777" w:rsidR="00C95684" w:rsidRPr="00C95684" w:rsidRDefault="00C95684" w:rsidP="00D563E6">
            <w:pPr>
              <w:pBdr>
                <w:top w:val="nil"/>
                <w:left w:val="nil"/>
                <w:bottom w:val="nil"/>
                <w:right w:val="nil"/>
                <w:between w:val="nil"/>
              </w:pBdr>
              <w:rPr>
                <w:rFonts w:ascii="Arial" w:hAnsi="Arial" w:cs="Arial"/>
                <w:sz w:val="22"/>
                <w:szCs w:val="22"/>
              </w:rPr>
            </w:pPr>
            <w:r w:rsidRPr="00C95684">
              <w:rPr>
                <w:rFonts w:ascii="Arial" w:hAnsi="Arial" w:cs="Arial"/>
                <w:b/>
                <w:bCs/>
                <w:sz w:val="22"/>
                <w:szCs w:val="22"/>
              </w:rPr>
              <w:t>Outreach Committee - Carol Rose</w:t>
            </w:r>
            <w:r w:rsidRPr="00C95684">
              <w:rPr>
                <w:rFonts w:ascii="Arial" w:hAnsi="Arial" w:cs="Arial"/>
                <w:sz w:val="22"/>
                <w:szCs w:val="22"/>
              </w:rPr>
              <w:t>: No report.</w:t>
            </w:r>
          </w:p>
          <w:p w14:paraId="22D5C9A0" w14:textId="77777777" w:rsidR="00C95684" w:rsidRPr="00C95684" w:rsidRDefault="00C95684" w:rsidP="00D563E6">
            <w:pPr>
              <w:pBdr>
                <w:top w:val="nil"/>
                <w:left w:val="nil"/>
                <w:bottom w:val="nil"/>
                <w:right w:val="nil"/>
                <w:between w:val="nil"/>
              </w:pBdr>
              <w:rPr>
                <w:rFonts w:ascii="Arial" w:hAnsi="Arial" w:cs="Arial"/>
                <w:sz w:val="22"/>
                <w:szCs w:val="22"/>
              </w:rPr>
            </w:pPr>
            <w:r w:rsidRPr="00C95684">
              <w:rPr>
                <w:rFonts w:ascii="Arial" w:hAnsi="Arial" w:cs="Arial"/>
                <w:b/>
                <w:bCs/>
                <w:sz w:val="22"/>
                <w:szCs w:val="22"/>
              </w:rPr>
              <w:t>Beautification and Community Improvement Committee - Carol Rose</w:t>
            </w:r>
            <w:r w:rsidRPr="00C95684">
              <w:rPr>
                <w:rFonts w:ascii="Arial" w:hAnsi="Arial" w:cs="Arial"/>
                <w:sz w:val="22"/>
                <w:szCs w:val="22"/>
              </w:rPr>
              <w:t xml:space="preserve">: No report. </w:t>
            </w:r>
          </w:p>
          <w:p w14:paraId="138438B4" w14:textId="77777777" w:rsidR="00C95684" w:rsidRPr="00C95684" w:rsidRDefault="00C95684" w:rsidP="00D563E6">
            <w:pPr>
              <w:pBdr>
                <w:top w:val="nil"/>
                <w:left w:val="nil"/>
                <w:bottom w:val="nil"/>
                <w:right w:val="nil"/>
                <w:between w:val="nil"/>
              </w:pBdr>
              <w:rPr>
                <w:rFonts w:ascii="Arial" w:hAnsi="Arial" w:cs="Arial"/>
                <w:sz w:val="22"/>
                <w:szCs w:val="22"/>
              </w:rPr>
            </w:pPr>
            <w:r w:rsidRPr="00C95684">
              <w:rPr>
                <w:rFonts w:ascii="Arial" w:hAnsi="Arial" w:cs="Arial"/>
                <w:b/>
                <w:bCs/>
                <w:sz w:val="22"/>
                <w:szCs w:val="22"/>
              </w:rPr>
              <w:t>Homelessness Committee - John Dinkjian</w:t>
            </w:r>
            <w:r w:rsidRPr="00C95684">
              <w:rPr>
                <w:rFonts w:ascii="Arial" w:hAnsi="Arial" w:cs="Arial"/>
                <w:sz w:val="22"/>
                <w:szCs w:val="22"/>
              </w:rPr>
              <w:t xml:space="preserve">: No report. </w:t>
            </w:r>
          </w:p>
          <w:p w14:paraId="0DB2798B" w14:textId="77777777" w:rsidR="00C95684" w:rsidRPr="00C95684" w:rsidRDefault="00C95684" w:rsidP="00D563E6">
            <w:pPr>
              <w:pBdr>
                <w:top w:val="nil"/>
                <w:left w:val="nil"/>
                <w:bottom w:val="nil"/>
                <w:right w:val="nil"/>
                <w:between w:val="nil"/>
              </w:pBdr>
              <w:rPr>
                <w:rFonts w:ascii="Arial" w:hAnsi="Arial" w:cs="Arial"/>
                <w:sz w:val="22"/>
                <w:szCs w:val="22"/>
              </w:rPr>
            </w:pPr>
            <w:r w:rsidRPr="00C95684">
              <w:rPr>
                <w:rFonts w:ascii="Arial" w:hAnsi="Arial" w:cs="Arial"/>
                <w:b/>
                <w:bCs/>
                <w:sz w:val="22"/>
                <w:szCs w:val="22"/>
              </w:rPr>
              <w:t>Planning and Land Use Management Committee - Greg Wright:</w:t>
            </w:r>
            <w:r w:rsidRPr="00C95684">
              <w:rPr>
                <w:rFonts w:ascii="Arial" w:hAnsi="Arial" w:cs="Arial"/>
                <w:sz w:val="22"/>
                <w:szCs w:val="22"/>
              </w:rPr>
              <w:t xml:space="preserve"> No report. </w:t>
            </w:r>
          </w:p>
          <w:p w14:paraId="4EDE261D" w14:textId="63D5243E" w:rsidR="00C95684" w:rsidRPr="00C95684" w:rsidRDefault="00C95684" w:rsidP="00D563E6">
            <w:pPr>
              <w:pBdr>
                <w:top w:val="nil"/>
                <w:left w:val="nil"/>
                <w:bottom w:val="nil"/>
                <w:right w:val="nil"/>
                <w:between w:val="nil"/>
              </w:pBdr>
              <w:rPr>
                <w:rFonts w:ascii="Arial" w:hAnsi="Arial" w:cs="Arial"/>
                <w:sz w:val="22"/>
                <w:szCs w:val="22"/>
              </w:rPr>
            </w:pPr>
            <w:r w:rsidRPr="00C95684">
              <w:rPr>
                <w:rFonts w:ascii="Arial" w:hAnsi="Arial" w:cs="Arial"/>
                <w:b/>
                <w:bCs/>
                <w:sz w:val="22"/>
                <w:szCs w:val="22"/>
              </w:rPr>
              <w:t>Ad Hoc Logo Committee - Greg Wright</w:t>
            </w:r>
            <w:r w:rsidRPr="00C95684">
              <w:rPr>
                <w:rFonts w:ascii="Arial" w:hAnsi="Arial" w:cs="Arial"/>
                <w:sz w:val="22"/>
                <w:szCs w:val="22"/>
              </w:rPr>
              <w:t>: - Draft concept ideas were sent out. - The designer is working on 2-3 more concepts based on feedback. - The new concepts will be shared with the board for further review.</w:t>
            </w:r>
          </w:p>
          <w:p w14:paraId="74FC45B8" w14:textId="77777777" w:rsidR="00C95684" w:rsidRDefault="00C95684" w:rsidP="00D563E6">
            <w:pPr>
              <w:pBdr>
                <w:top w:val="nil"/>
                <w:left w:val="nil"/>
                <w:bottom w:val="nil"/>
                <w:right w:val="nil"/>
                <w:between w:val="nil"/>
              </w:pBdr>
              <w:rPr>
                <w:rFonts w:ascii="Arial" w:hAnsi="Arial" w:cs="Arial"/>
                <w:sz w:val="22"/>
                <w:szCs w:val="22"/>
              </w:rPr>
            </w:pPr>
            <w:r w:rsidRPr="00C95684">
              <w:rPr>
                <w:rFonts w:ascii="Arial" w:hAnsi="Arial" w:cs="Arial"/>
                <w:b/>
                <w:bCs/>
                <w:sz w:val="22"/>
                <w:szCs w:val="22"/>
              </w:rPr>
              <w:t>Ad Hoc Bylaws Committee - Lorraine Matza</w:t>
            </w:r>
            <w:r w:rsidRPr="00C95684">
              <w:rPr>
                <w:rFonts w:ascii="Arial" w:hAnsi="Arial" w:cs="Arial"/>
                <w:sz w:val="22"/>
                <w:szCs w:val="22"/>
              </w:rPr>
              <w:t>: - The last corrections to the bylaws are expected to be completed by the next meeting. - Bylaw changes cannot be officially submitted until after the election in April or May.</w:t>
            </w:r>
          </w:p>
          <w:p w14:paraId="3F892D1D" w14:textId="668D33CD" w:rsidR="00C95684" w:rsidRPr="00C95684" w:rsidRDefault="00C95684" w:rsidP="00D563E6">
            <w:pPr>
              <w:pBdr>
                <w:top w:val="nil"/>
                <w:left w:val="nil"/>
                <w:bottom w:val="nil"/>
                <w:right w:val="nil"/>
                <w:between w:val="nil"/>
              </w:pBdr>
              <w:rPr>
                <w:rFonts w:ascii="Arial" w:hAnsi="Arial" w:cs="Arial"/>
                <w:sz w:val="22"/>
                <w:szCs w:val="22"/>
              </w:rPr>
            </w:pPr>
            <w:r w:rsidRPr="00C95684">
              <w:rPr>
                <w:rFonts w:ascii="Arial" w:hAnsi="Arial" w:cs="Arial"/>
                <w:b/>
                <w:bCs/>
                <w:sz w:val="22"/>
                <w:szCs w:val="22"/>
              </w:rPr>
              <w:lastRenderedPageBreak/>
              <w:t>Ad Hoc NPG Committee - John Dinkjian</w:t>
            </w:r>
            <w:r w:rsidRPr="00C95684">
              <w:rPr>
                <w:rFonts w:ascii="Arial" w:hAnsi="Arial" w:cs="Arial"/>
                <w:sz w:val="22"/>
                <w:szCs w:val="22"/>
              </w:rPr>
              <w:t xml:space="preserve">: - The committee requested additional information from </w:t>
            </w:r>
            <w:r>
              <w:rPr>
                <w:rFonts w:ascii="Arial" w:hAnsi="Arial" w:cs="Arial"/>
                <w:sz w:val="22"/>
                <w:szCs w:val="22"/>
              </w:rPr>
              <w:t>Beautify LA regarding their NPG application</w:t>
            </w:r>
            <w:r w:rsidRPr="00C95684">
              <w:rPr>
                <w:rFonts w:ascii="Arial" w:hAnsi="Arial" w:cs="Arial"/>
                <w:sz w:val="22"/>
                <w:szCs w:val="22"/>
              </w:rPr>
              <w:t xml:space="preserve">. They will provide their </w:t>
            </w:r>
            <w:r>
              <w:rPr>
                <w:rFonts w:ascii="Arial" w:hAnsi="Arial" w:cs="Arial"/>
                <w:sz w:val="22"/>
                <w:szCs w:val="22"/>
              </w:rPr>
              <w:t xml:space="preserve">recommendation </w:t>
            </w:r>
            <w:r w:rsidRPr="00C95684">
              <w:rPr>
                <w:rFonts w:ascii="Arial" w:hAnsi="Arial" w:cs="Arial"/>
                <w:sz w:val="22"/>
                <w:szCs w:val="22"/>
              </w:rPr>
              <w:t>at the next council meeting.</w:t>
            </w:r>
          </w:p>
        </w:tc>
      </w:tr>
      <w:tr w:rsidR="00C95684" w:rsidRPr="00D563E6" w14:paraId="3FCC14B7" w14:textId="77777777" w:rsidTr="00D563E6">
        <w:trPr>
          <w:tblCellSpacing w:w="15" w:type="dxa"/>
        </w:trPr>
        <w:tc>
          <w:tcPr>
            <w:tcW w:w="4450" w:type="dxa"/>
          </w:tcPr>
          <w:p w14:paraId="46E4897D" w14:textId="00DD2A88" w:rsidR="00C95684" w:rsidRPr="00D563E6" w:rsidRDefault="00C95684" w:rsidP="00C95684">
            <w:pPr>
              <w:pBdr>
                <w:top w:val="nil"/>
                <w:left w:val="nil"/>
                <w:bottom w:val="nil"/>
                <w:right w:val="nil"/>
                <w:between w:val="nil"/>
              </w:pBdr>
              <w:rPr>
                <w:rFonts w:ascii="Arial" w:hAnsi="Arial" w:cs="Arial"/>
                <w:b/>
                <w:bCs/>
                <w:sz w:val="22"/>
                <w:szCs w:val="22"/>
              </w:rPr>
            </w:pPr>
            <w:r w:rsidRPr="00C95684">
              <w:rPr>
                <w:rFonts w:ascii="Arial" w:hAnsi="Arial" w:cs="Arial"/>
                <w:b/>
                <w:bCs/>
                <w:sz w:val="22"/>
                <w:szCs w:val="22"/>
              </w:rPr>
              <w:lastRenderedPageBreak/>
              <w:t>19. BOARD BUSINESS</w:t>
            </w:r>
          </w:p>
        </w:tc>
        <w:tc>
          <w:tcPr>
            <w:tcW w:w="6250" w:type="dxa"/>
          </w:tcPr>
          <w:p w14:paraId="233AB22E" w14:textId="70F50CF0" w:rsidR="00C95684" w:rsidRPr="00C95684" w:rsidRDefault="00C95684" w:rsidP="00C95684">
            <w:pPr>
              <w:pBdr>
                <w:top w:val="nil"/>
                <w:left w:val="nil"/>
                <w:bottom w:val="nil"/>
                <w:right w:val="nil"/>
                <w:between w:val="nil"/>
              </w:pBdr>
              <w:rPr>
                <w:rFonts w:ascii="Arial" w:hAnsi="Arial" w:cs="Arial"/>
                <w:sz w:val="22"/>
                <w:szCs w:val="22"/>
              </w:rPr>
            </w:pPr>
            <w:r w:rsidRPr="00C95684">
              <w:rPr>
                <w:rFonts w:ascii="Arial" w:hAnsi="Arial" w:cs="Arial"/>
                <w:sz w:val="22"/>
                <w:szCs w:val="22"/>
              </w:rPr>
              <w:t xml:space="preserve">Carol </w:t>
            </w:r>
            <w:r w:rsidRPr="00C95684">
              <w:rPr>
                <w:rFonts w:ascii="Arial" w:hAnsi="Arial" w:cs="Arial"/>
                <w:sz w:val="22"/>
                <w:szCs w:val="22"/>
              </w:rPr>
              <w:t xml:space="preserve">Rose reminded the board about the shredding event scheduled for that Saturday. </w:t>
            </w:r>
          </w:p>
          <w:p w14:paraId="487B5DD8" w14:textId="77777777" w:rsidR="00C95684" w:rsidRPr="00C95684" w:rsidRDefault="00C95684" w:rsidP="00D563E6">
            <w:pPr>
              <w:pBdr>
                <w:top w:val="nil"/>
                <w:left w:val="nil"/>
                <w:bottom w:val="nil"/>
                <w:right w:val="nil"/>
                <w:between w:val="nil"/>
              </w:pBdr>
              <w:rPr>
                <w:rFonts w:ascii="Arial" w:hAnsi="Arial" w:cs="Arial"/>
                <w:sz w:val="22"/>
                <w:szCs w:val="22"/>
              </w:rPr>
            </w:pPr>
          </w:p>
        </w:tc>
      </w:tr>
      <w:tr w:rsidR="00C95684" w:rsidRPr="00D563E6" w14:paraId="7056DFE8" w14:textId="77777777" w:rsidTr="00D563E6">
        <w:trPr>
          <w:tblCellSpacing w:w="15" w:type="dxa"/>
        </w:trPr>
        <w:tc>
          <w:tcPr>
            <w:tcW w:w="4450" w:type="dxa"/>
          </w:tcPr>
          <w:p w14:paraId="14811EAA" w14:textId="6B24EBA9" w:rsidR="00C95684" w:rsidRPr="00D563E6" w:rsidRDefault="00C95684" w:rsidP="00D563E6">
            <w:pPr>
              <w:pBdr>
                <w:top w:val="nil"/>
                <w:left w:val="nil"/>
                <w:bottom w:val="nil"/>
                <w:right w:val="nil"/>
                <w:between w:val="nil"/>
              </w:pBdr>
              <w:rPr>
                <w:rFonts w:ascii="Arial" w:hAnsi="Arial" w:cs="Arial"/>
                <w:b/>
                <w:bCs/>
                <w:sz w:val="22"/>
                <w:szCs w:val="22"/>
              </w:rPr>
            </w:pPr>
            <w:r w:rsidRPr="00C95684">
              <w:rPr>
                <w:rFonts w:ascii="Arial" w:hAnsi="Arial" w:cs="Arial"/>
                <w:b/>
                <w:bCs/>
                <w:sz w:val="22"/>
                <w:szCs w:val="22"/>
              </w:rPr>
              <w:t>20. ADJOURNMENT</w:t>
            </w:r>
            <w:r w:rsidRPr="00C95684">
              <w:rPr>
                <w:rFonts w:ascii="Arial" w:hAnsi="Arial" w:cs="Arial"/>
                <w:b/>
                <w:bCs/>
                <w:sz w:val="22"/>
                <w:szCs w:val="22"/>
              </w:rPr>
              <w:tab/>
            </w:r>
          </w:p>
        </w:tc>
        <w:tc>
          <w:tcPr>
            <w:tcW w:w="6250" w:type="dxa"/>
          </w:tcPr>
          <w:p w14:paraId="38820DC4" w14:textId="4F6A4E25" w:rsidR="00C95684" w:rsidRPr="00C95684" w:rsidRDefault="00C95684" w:rsidP="00D563E6">
            <w:pPr>
              <w:pBdr>
                <w:top w:val="nil"/>
                <w:left w:val="nil"/>
                <w:bottom w:val="nil"/>
                <w:right w:val="nil"/>
                <w:between w:val="nil"/>
              </w:pBdr>
              <w:rPr>
                <w:rFonts w:ascii="Arial" w:hAnsi="Arial" w:cs="Arial"/>
                <w:sz w:val="22"/>
                <w:szCs w:val="22"/>
              </w:rPr>
            </w:pPr>
            <w:r w:rsidRPr="00C95684">
              <w:rPr>
                <w:rFonts w:ascii="Arial" w:hAnsi="Arial" w:cs="Arial"/>
                <w:sz w:val="22"/>
                <w:szCs w:val="22"/>
              </w:rPr>
              <w:t>The meeting was adjourned at 7:</w:t>
            </w:r>
            <w:r>
              <w:rPr>
                <w:rFonts w:ascii="Arial" w:hAnsi="Arial" w:cs="Arial"/>
                <w:sz w:val="22"/>
                <w:szCs w:val="22"/>
              </w:rPr>
              <w:t>4</w:t>
            </w:r>
            <w:r w:rsidRPr="00C95684">
              <w:rPr>
                <w:rFonts w:ascii="Arial" w:hAnsi="Arial" w:cs="Arial"/>
                <w:sz w:val="22"/>
                <w:szCs w:val="22"/>
              </w:rPr>
              <w:t>0 PM.</w:t>
            </w:r>
          </w:p>
        </w:tc>
      </w:tr>
    </w:tbl>
    <w:p w14:paraId="2A8DF6A6" w14:textId="5BA5B2B8" w:rsidR="005D0BA4" w:rsidRDefault="005D0BA4" w:rsidP="00FF2475">
      <w:pPr>
        <w:pBdr>
          <w:top w:val="nil"/>
          <w:left w:val="nil"/>
          <w:bottom w:val="nil"/>
          <w:right w:val="nil"/>
          <w:between w:val="nil"/>
        </w:pBdr>
        <w:rPr>
          <w:sz w:val="15"/>
          <w:szCs w:val="15"/>
        </w:rPr>
      </w:pPr>
    </w:p>
    <w:p w14:paraId="1A0F12DC" w14:textId="77777777" w:rsidR="00D55FFC" w:rsidRPr="003D500D" w:rsidRDefault="00D55FFC" w:rsidP="00FF2475">
      <w:pPr>
        <w:pBdr>
          <w:top w:val="nil"/>
          <w:left w:val="nil"/>
          <w:bottom w:val="nil"/>
          <w:right w:val="nil"/>
          <w:between w:val="nil"/>
        </w:pBdr>
        <w:rPr>
          <w:sz w:val="15"/>
          <w:szCs w:val="15"/>
        </w:rPr>
      </w:pPr>
    </w:p>
    <w:sectPr w:rsidR="00D55FFC" w:rsidRPr="003D500D" w:rsidSect="00234469">
      <w:pgSz w:w="12240" w:h="15840" w:code="1"/>
      <w:pgMar w:top="720" w:right="720" w:bottom="720" w:left="720" w:header="0" w:footer="720" w:gutter="0"/>
      <w:pgNumType w:start="1"/>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494B1C"/>
    <w:multiLevelType w:val="hybridMultilevel"/>
    <w:tmpl w:val="067E4AF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690D17"/>
    <w:multiLevelType w:val="hybridMultilevel"/>
    <w:tmpl w:val="7B9A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3E46C6"/>
    <w:multiLevelType w:val="hybridMultilevel"/>
    <w:tmpl w:val="6E78536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0208E6"/>
    <w:multiLevelType w:val="hybridMultilevel"/>
    <w:tmpl w:val="F202EE50"/>
    <w:lvl w:ilvl="0" w:tplc="90C2CCF8">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212124"/>
    <w:multiLevelType w:val="hybridMultilevel"/>
    <w:tmpl w:val="832A45D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F40F50"/>
    <w:multiLevelType w:val="hybridMultilevel"/>
    <w:tmpl w:val="47C82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6048D0"/>
    <w:multiLevelType w:val="hybridMultilevel"/>
    <w:tmpl w:val="C2DC1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A8150A"/>
    <w:multiLevelType w:val="hybridMultilevel"/>
    <w:tmpl w:val="7CAA184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284A8A"/>
    <w:multiLevelType w:val="hybridMultilevel"/>
    <w:tmpl w:val="1330929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9A0C09"/>
    <w:multiLevelType w:val="hybridMultilevel"/>
    <w:tmpl w:val="54E43AE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52308E"/>
    <w:multiLevelType w:val="hybridMultilevel"/>
    <w:tmpl w:val="1D5473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A14FF7"/>
    <w:multiLevelType w:val="hybridMultilevel"/>
    <w:tmpl w:val="B4A6C492"/>
    <w:lvl w:ilvl="0" w:tplc="EE92E638">
      <w:start w:val="1"/>
      <w:numFmt w:val="low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2" w15:restartNumberingAfterBreak="0">
    <w:nsid w:val="1DF14EFD"/>
    <w:multiLevelType w:val="hybridMultilevel"/>
    <w:tmpl w:val="DA50ABD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20D0FFE"/>
    <w:multiLevelType w:val="hybridMultilevel"/>
    <w:tmpl w:val="1B4EE972"/>
    <w:lvl w:ilvl="0" w:tplc="7A741B5C">
      <w:start w:val="1"/>
      <w:numFmt w:val="bullet"/>
      <w:lvlText w:val="-"/>
      <w:lvlJc w:val="left"/>
      <w:pPr>
        <w:ind w:left="1080" w:hanging="360"/>
      </w:pPr>
      <w:rPr>
        <w:rFonts w:ascii="Tahoma" w:eastAsia="Tahoma" w:hAnsi="Tahoma" w:cs="Tahom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5607EA1"/>
    <w:multiLevelType w:val="hybridMultilevel"/>
    <w:tmpl w:val="7254821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28B84602"/>
    <w:multiLevelType w:val="hybridMultilevel"/>
    <w:tmpl w:val="B0C895B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107C1C"/>
    <w:multiLevelType w:val="hybridMultilevel"/>
    <w:tmpl w:val="8AA689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9B12F40"/>
    <w:multiLevelType w:val="hybridMultilevel"/>
    <w:tmpl w:val="D408DC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908357F"/>
    <w:multiLevelType w:val="hybridMultilevel"/>
    <w:tmpl w:val="2C063DD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A767864"/>
    <w:multiLevelType w:val="hybridMultilevel"/>
    <w:tmpl w:val="47CAA4A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35142EB"/>
    <w:multiLevelType w:val="hybridMultilevel"/>
    <w:tmpl w:val="2AAC83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68066B2"/>
    <w:multiLevelType w:val="hybridMultilevel"/>
    <w:tmpl w:val="1C345E3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CA420A"/>
    <w:multiLevelType w:val="hybridMultilevel"/>
    <w:tmpl w:val="F14ED38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9324775"/>
    <w:multiLevelType w:val="hybridMultilevel"/>
    <w:tmpl w:val="FAE4C6FA"/>
    <w:lvl w:ilvl="0" w:tplc="1F70735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B8A2636"/>
    <w:multiLevelType w:val="hybridMultilevel"/>
    <w:tmpl w:val="B282AFF8"/>
    <w:lvl w:ilvl="0" w:tplc="655A891E">
      <w:start w:val="1"/>
      <w:numFmt w:val="lowerLetter"/>
      <w:lvlText w:val="%1."/>
      <w:lvlJc w:val="left"/>
      <w:pPr>
        <w:ind w:left="720" w:hanging="360"/>
      </w:pPr>
      <w:rPr>
        <w:rFonts w:ascii="Tahoma" w:eastAsia="Tahoma" w:hAnsi="Tahoma" w:cs="Tahom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C3A0682"/>
    <w:multiLevelType w:val="hybridMultilevel"/>
    <w:tmpl w:val="BE684F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1BD07FA"/>
    <w:multiLevelType w:val="hybridMultilevel"/>
    <w:tmpl w:val="12A0081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5AB3E6D"/>
    <w:multiLevelType w:val="hybridMultilevel"/>
    <w:tmpl w:val="4AF60D7A"/>
    <w:lvl w:ilvl="0" w:tplc="B51EC35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651184B"/>
    <w:multiLevelType w:val="hybridMultilevel"/>
    <w:tmpl w:val="398AB85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7B048D1"/>
    <w:multiLevelType w:val="hybridMultilevel"/>
    <w:tmpl w:val="F14ED38E"/>
    <w:lvl w:ilvl="0" w:tplc="3F16B03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C868F9"/>
    <w:multiLevelType w:val="hybridMultilevel"/>
    <w:tmpl w:val="4D08851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C10AA3"/>
    <w:multiLevelType w:val="hybridMultilevel"/>
    <w:tmpl w:val="81DC5678"/>
    <w:lvl w:ilvl="0" w:tplc="09B4B2B0">
      <w:start w:val="1"/>
      <w:numFmt w:val="low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2" w15:restartNumberingAfterBreak="0">
    <w:nsid w:val="5F6614A2"/>
    <w:multiLevelType w:val="hybridMultilevel"/>
    <w:tmpl w:val="DD06E554"/>
    <w:lvl w:ilvl="0" w:tplc="06680F1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4B25DA8"/>
    <w:multiLevelType w:val="hybridMultilevel"/>
    <w:tmpl w:val="6B7E2BE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90C2DEC"/>
    <w:multiLevelType w:val="hybridMultilevel"/>
    <w:tmpl w:val="C8363DD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BC41EFC"/>
    <w:multiLevelType w:val="hybridMultilevel"/>
    <w:tmpl w:val="F6AEF1B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CED0C6E"/>
    <w:multiLevelType w:val="hybridMultilevel"/>
    <w:tmpl w:val="4378D446"/>
    <w:lvl w:ilvl="0" w:tplc="2B388E58">
      <w:start w:val="1"/>
      <w:numFmt w:val="lowerLetter"/>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11D3083"/>
    <w:multiLevelType w:val="hybridMultilevel"/>
    <w:tmpl w:val="3F5886B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14A6481"/>
    <w:multiLevelType w:val="hybridMultilevel"/>
    <w:tmpl w:val="70780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2FF5E6E"/>
    <w:multiLevelType w:val="hybridMultilevel"/>
    <w:tmpl w:val="56C08B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B2F1B59"/>
    <w:multiLevelType w:val="hybridMultilevel"/>
    <w:tmpl w:val="9732C3D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B5A018B"/>
    <w:multiLevelType w:val="hybridMultilevel"/>
    <w:tmpl w:val="88BC1BF4"/>
    <w:lvl w:ilvl="0" w:tplc="A7B69408">
      <w:start w:val="1"/>
      <w:numFmt w:val="lowerLetter"/>
      <w:lvlText w:val="%1."/>
      <w:lvlJc w:val="left"/>
      <w:pPr>
        <w:ind w:left="540" w:hanging="360"/>
      </w:pPr>
      <w:rPr>
        <w:rFonts w:ascii="Tahoma" w:eastAsia="Tahoma" w:hAnsi="Tahoma" w:cs="Tahoma"/>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2" w15:restartNumberingAfterBreak="0">
    <w:nsid w:val="7BF2437B"/>
    <w:multiLevelType w:val="hybridMultilevel"/>
    <w:tmpl w:val="3D484EB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E0D7DCA"/>
    <w:multiLevelType w:val="hybridMultilevel"/>
    <w:tmpl w:val="444CAD6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FE55482"/>
    <w:multiLevelType w:val="hybridMultilevel"/>
    <w:tmpl w:val="A538E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57984292">
    <w:abstractNumId w:val="5"/>
  </w:num>
  <w:num w:numId="2" w16cid:durableId="689573671">
    <w:abstractNumId w:val="44"/>
  </w:num>
  <w:num w:numId="3" w16cid:durableId="855774810">
    <w:abstractNumId w:val="25"/>
  </w:num>
  <w:num w:numId="4" w16cid:durableId="1915123511">
    <w:abstractNumId w:val="31"/>
  </w:num>
  <w:num w:numId="5" w16cid:durableId="40639641">
    <w:abstractNumId w:val="23"/>
  </w:num>
  <w:num w:numId="6" w16cid:durableId="1261989244">
    <w:abstractNumId w:val="39"/>
  </w:num>
  <w:num w:numId="7" w16cid:durableId="1522208413">
    <w:abstractNumId w:val="35"/>
  </w:num>
  <w:num w:numId="8" w16cid:durableId="468405389">
    <w:abstractNumId w:val="20"/>
  </w:num>
  <w:num w:numId="9" w16cid:durableId="1220242215">
    <w:abstractNumId w:val="19"/>
  </w:num>
  <w:num w:numId="10" w16cid:durableId="748236344">
    <w:abstractNumId w:val="34"/>
  </w:num>
  <w:num w:numId="11" w16cid:durableId="671102671">
    <w:abstractNumId w:val="14"/>
  </w:num>
  <w:num w:numId="12" w16cid:durableId="1272282878">
    <w:abstractNumId w:val="6"/>
  </w:num>
  <w:num w:numId="13" w16cid:durableId="668100441">
    <w:abstractNumId w:val="1"/>
  </w:num>
  <w:num w:numId="14" w16cid:durableId="1686252264">
    <w:abstractNumId w:val="38"/>
  </w:num>
  <w:num w:numId="15" w16cid:durableId="2079134100">
    <w:abstractNumId w:val="29"/>
  </w:num>
  <w:num w:numId="16" w16cid:durableId="1085145933">
    <w:abstractNumId w:val="22"/>
  </w:num>
  <w:num w:numId="17" w16cid:durableId="1865630736">
    <w:abstractNumId w:val="27"/>
  </w:num>
  <w:num w:numId="18" w16cid:durableId="680475341">
    <w:abstractNumId w:val="32"/>
  </w:num>
  <w:num w:numId="19" w16cid:durableId="49118718">
    <w:abstractNumId w:val="3"/>
  </w:num>
  <w:num w:numId="20" w16cid:durableId="2050765163">
    <w:abstractNumId w:val="37"/>
  </w:num>
  <w:num w:numId="21" w16cid:durableId="1690334706">
    <w:abstractNumId w:val="36"/>
  </w:num>
  <w:num w:numId="22" w16cid:durableId="393313957">
    <w:abstractNumId w:val="4"/>
  </w:num>
  <w:num w:numId="23" w16cid:durableId="765542904">
    <w:abstractNumId w:val="8"/>
  </w:num>
  <w:num w:numId="24" w16cid:durableId="553011133">
    <w:abstractNumId w:val="12"/>
  </w:num>
  <w:num w:numId="25" w16cid:durableId="1177384435">
    <w:abstractNumId w:val="40"/>
  </w:num>
  <w:num w:numId="26" w16cid:durableId="771318394">
    <w:abstractNumId w:val="43"/>
  </w:num>
  <w:num w:numId="27" w16cid:durableId="410321801">
    <w:abstractNumId w:val="15"/>
  </w:num>
  <w:num w:numId="28" w16cid:durableId="13532836">
    <w:abstractNumId w:val="30"/>
  </w:num>
  <w:num w:numId="29" w16cid:durableId="908811253">
    <w:abstractNumId w:val="0"/>
  </w:num>
  <w:num w:numId="30" w16cid:durableId="2081099873">
    <w:abstractNumId w:val="18"/>
  </w:num>
  <w:num w:numId="31" w16cid:durableId="203106084">
    <w:abstractNumId w:val="7"/>
  </w:num>
  <w:num w:numId="32" w16cid:durableId="357120120">
    <w:abstractNumId w:val="28"/>
  </w:num>
  <w:num w:numId="33" w16cid:durableId="952519901">
    <w:abstractNumId w:val="24"/>
  </w:num>
  <w:num w:numId="34" w16cid:durableId="258215713">
    <w:abstractNumId w:val="10"/>
  </w:num>
  <w:num w:numId="35" w16cid:durableId="268246052">
    <w:abstractNumId w:val="2"/>
  </w:num>
  <w:num w:numId="36" w16cid:durableId="738137142">
    <w:abstractNumId w:val="42"/>
  </w:num>
  <w:num w:numId="37" w16cid:durableId="1598947400">
    <w:abstractNumId w:val="11"/>
  </w:num>
  <w:num w:numId="38" w16cid:durableId="971061729">
    <w:abstractNumId w:val="41"/>
  </w:num>
  <w:num w:numId="39" w16cid:durableId="256603548">
    <w:abstractNumId w:val="33"/>
  </w:num>
  <w:num w:numId="40" w16cid:durableId="925966373">
    <w:abstractNumId w:val="17"/>
  </w:num>
  <w:num w:numId="41" w16cid:durableId="198133528">
    <w:abstractNumId w:val="9"/>
  </w:num>
  <w:num w:numId="42" w16cid:durableId="1839882920">
    <w:abstractNumId w:val="21"/>
  </w:num>
  <w:num w:numId="43" w16cid:durableId="1759011482">
    <w:abstractNumId w:val="26"/>
  </w:num>
  <w:num w:numId="44" w16cid:durableId="1565989010">
    <w:abstractNumId w:val="16"/>
  </w:num>
  <w:num w:numId="45" w16cid:durableId="194630790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0BA4"/>
    <w:rsid w:val="00000569"/>
    <w:rsid w:val="00000813"/>
    <w:rsid w:val="000016E1"/>
    <w:rsid w:val="00002079"/>
    <w:rsid w:val="00002582"/>
    <w:rsid w:val="00002EE7"/>
    <w:rsid w:val="00003461"/>
    <w:rsid w:val="00005AD7"/>
    <w:rsid w:val="00005E89"/>
    <w:rsid w:val="00011628"/>
    <w:rsid w:val="00011C8C"/>
    <w:rsid w:val="000140B9"/>
    <w:rsid w:val="00016A41"/>
    <w:rsid w:val="00016F7B"/>
    <w:rsid w:val="00017F01"/>
    <w:rsid w:val="00020161"/>
    <w:rsid w:val="000202E5"/>
    <w:rsid w:val="000203C6"/>
    <w:rsid w:val="000209EF"/>
    <w:rsid w:val="0002256E"/>
    <w:rsid w:val="00022FEB"/>
    <w:rsid w:val="00024610"/>
    <w:rsid w:val="00024C27"/>
    <w:rsid w:val="00025EA1"/>
    <w:rsid w:val="00026561"/>
    <w:rsid w:val="00026B91"/>
    <w:rsid w:val="000301BB"/>
    <w:rsid w:val="000307DD"/>
    <w:rsid w:val="0003137F"/>
    <w:rsid w:val="0003144C"/>
    <w:rsid w:val="000315A0"/>
    <w:rsid w:val="00031789"/>
    <w:rsid w:val="00031793"/>
    <w:rsid w:val="000320C3"/>
    <w:rsid w:val="00032E04"/>
    <w:rsid w:val="00033243"/>
    <w:rsid w:val="0003399E"/>
    <w:rsid w:val="0003506E"/>
    <w:rsid w:val="0003595F"/>
    <w:rsid w:val="000360AA"/>
    <w:rsid w:val="0003682A"/>
    <w:rsid w:val="00036A3D"/>
    <w:rsid w:val="00036B85"/>
    <w:rsid w:val="00040B3B"/>
    <w:rsid w:val="000415BF"/>
    <w:rsid w:val="00041756"/>
    <w:rsid w:val="000427C4"/>
    <w:rsid w:val="00042FE8"/>
    <w:rsid w:val="00044573"/>
    <w:rsid w:val="00045221"/>
    <w:rsid w:val="0004687A"/>
    <w:rsid w:val="0005087A"/>
    <w:rsid w:val="00050E3F"/>
    <w:rsid w:val="00051CD9"/>
    <w:rsid w:val="00051FBB"/>
    <w:rsid w:val="000523EE"/>
    <w:rsid w:val="00052717"/>
    <w:rsid w:val="000534D4"/>
    <w:rsid w:val="000539A5"/>
    <w:rsid w:val="000552BC"/>
    <w:rsid w:val="000558C2"/>
    <w:rsid w:val="00056A6B"/>
    <w:rsid w:val="00056AA0"/>
    <w:rsid w:val="00056C06"/>
    <w:rsid w:val="000603F4"/>
    <w:rsid w:val="000606BC"/>
    <w:rsid w:val="000608A7"/>
    <w:rsid w:val="000609B2"/>
    <w:rsid w:val="00060CA7"/>
    <w:rsid w:val="00060F96"/>
    <w:rsid w:val="00061581"/>
    <w:rsid w:val="00062B39"/>
    <w:rsid w:val="00062CA2"/>
    <w:rsid w:val="00063CF5"/>
    <w:rsid w:val="000642D0"/>
    <w:rsid w:val="000645BA"/>
    <w:rsid w:val="00064FCA"/>
    <w:rsid w:val="000652B2"/>
    <w:rsid w:val="00065377"/>
    <w:rsid w:val="00065C89"/>
    <w:rsid w:val="00071415"/>
    <w:rsid w:val="000722E5"/>
    <w:rsid w:val="000729F4"/>
    <w:rsid w:val="00074166"/>
    <w:rsid w:val="00074552"/>
    <w:rsid w:val="000748D5"/>
    <w:rsid w:val="000767E8"/>
    <w:rsid w:val="00076B10"/>
    <w:rsid w:val="00081E3B"/>
    <w:rsid w:val="000828F1"/>
    <w:rsid w:val="00083399"/>
    <w:rsid w:val="00083549"/>
    <w:rsid w:val="00083A82"/>
    <w:rsid w:val="00083E0D"/>
    <w:rsid w:val="000841DD"/>
    <w:rsid w:val="00084FC0"/>
    <w:rsid w:val="000857E5"/>
    <w:rsid w:val="000859FC"/>
    <w:rsid w:val="000873D2"/>
    <w:rsid w:val="00087E75"/>
    <w:rsid w:val="00090B79"/>
    <w:rsid w:val="000910B3"/>
    <w:rsid w:val="00091A67"/>
    <w:rsid w:val="00093916"/>
    <w:rsid w:val="00093FD3"/>
    <w:rsid w:val="00095257"/>
    <w:rsid w:val="00096BE1"/>
    <w:rsid w:val="0009712A"/>
    <w:rsid w:val="000A077C"/>
    <w:rsid w:val="000A465A"/>
    <w:rsid w:val="000A4731"/>
    <w:rsid w:val="000A57C5"/>
    <w:rsid w:val="000A5F7F"/>
    <w:rsid w:val="000A64D7"/>
    <w:rsid w:val="000A67C6"/>
    <w:rsid w:val="000A68DC"/>
    <w:rsid w:val="000B090C"/>
    <w:rsid w:val="000B0B03"/>
    <w:rsid w:val="000B2B83"/>
    <w:rsid w:val="000B2CFC"/>
    <w:rsid w:val="000B3CCA"/>
    <w:rsid w:val="000B44EE"/>
    <w:rsid w:val="000B4B10"/>
    <w:rsid w:val="000B50F1"/>
    <w:rsid w:val="000B7333"/>
    <w:rsid w:val="000B73AA"/>
    <w:rsid w:val="000B7AC3"/>
    <w:rsid w:val="000B7E70"/>
    <w:rsid w:val="000C0F12"/>
    <w:rsid w:val="000C1949"/>
    <w:rsid w:val="000C1BBB"/>
    <w:rsid w:val="000C23CF"/>
    <w:rsid w:val="000C30D4"/>
    <w:rsid w:val="000C3299"/>
    <w:rsid w:val="000C3743"/>
    <w:rsid w:val="000C38B5"/>
    <w:rsid w:val="000C4415"/>
    <w:rsid w:val="000C49FB"/>
    <w:rsid w:val="000C54BC"/>
    <w:rsid w:val="000C6034"/>
    <w:rsid w:val="000C6881"/>
    <w:rsid w:val="000C746A"/>
    <w:rsid w:val="000C7A44"/>
    <w:rsid w:val="000C7DBB"/>
    <w:rsid w:val="000D1025"/>
    <w:rsid w:val="000D1732"/>
    <w:rsid w:val="000D1F4D"/>
    <w:rsid w:val="000D33A6"/>
    <w:rsid w:val="000D3C37"/>
    <w:rsid w:val="000D7848"/>
    <w:rsid w:val="000D7DE6"/>
    <w:rsid w:val="000D7DE8"/>
    <w:rsid w:val="000D7F9E"/>
    <w:rsid w:val="000E04B9"/>
    <w:rsid w:val="000E0723"/>
    <w:rsid w:val="000E0747"/>
    <w:rsid w:val="000E1AB8"/>
    <w:rsid w:val="000E29B2"/>
    <w:rsid w:val="000E323D"/>
    <w:rsid w:val="000E364C"/>
    <w:rsid w:val="000E3C7A"/>
    <w:rsid w:val="000E42C5"/>
    <w:rsid w:val="000E4B97"/>
    <w:rsid w:val="000E4E01"/>
    <w:rsid w:val="000E5E73"/>
    <w:rsid w:val="000E5F44"/>
    <w:rsid w:val="000E6A3F"/>
    <w:rsid w:val="000E6B52"/>
    <w:rsid w:val="000E72FC"/>
    <w:rsid w:val="000E7C4B"/>
    <w:rsid w:val="000E7FA2"/>
    <w:rsid w:val="000F1D6C"/>
    <w:rsid w:val="000F1F0E"/>
    <w:rsid w:val="000F1FA7"/>
    <w:rsid w:val="000F253D"/>
    <w:rsid w:val="000F3BD4"/>
    <w:rsid w:val="000F4CE1"/>
    <w:rsid w:val="000F4F78"/>
    <w:rsid w:val="000F7175"/>
    <w:rsid w:val="000F78A2"/>
    <w:rsid w:val="000F79DF"/>
    <w:rsid w:val="00100850"/>
    <w:rsid w:val="00101004"/>
    <w:rsid w:val="00102196"/>
    <w:rsid w:val="00103203"/>
    <w:rsid w:val="00103D70"/>
    <w:rsid w:val="0010459F"/>
    <w:rsid w:val="001045D9"/>
    <w:rsid w:val="0010476B"/>
    <w:rsid w:val="001048EA"/>
    <w:rsid w:val="00105332"/>
    <w:rsid w:val="00107AE6"/>
    <w:rsid w:val="00110388"/>
    <w:rsid w:val="00110952"/>
    <w:rsid w:val="00111500"/>
    <w:rsid w:val="00111707"/>
    <w:rsid w:val="001119CA"/>
    <w:rsid w:val="00112D93"/>
    <w:rsid w:val="00112E48"/>
    <w:rsid w:val="00113AC5"/>
    <w:rsid w:val="00113EF3"/>
    <w:rsid w:val="00114486"/>
    <w:rsid w:val="00114AF8"/>
    <w:rsid w:val="0011783F"/>
    <w:rsid w:val="0012027A"/>
    <w:rsid w:val="0012281C"/>
    <w:rsid w:val="001231CE"/>
    <w:rsid w:val="00123979"/>
    <w:rsid w:val="00123EE9"/>
    <w:rsid w:val="001245E6"/>
    <w:rsid w:val="001250F1"/>
    <w:rsid w:val="0012635A"/>
    <w:rsid w:val="00126B69"/>
    <w:rsid w:val="001315C5"/>
    <w:rsid w:val="00131EAC"/>
    <w:rsid w:val="00132461"/>
    <w:rsid w:val="00132B00"/>
    <w:rsid w:val="00133C22"/>
    <w:rsid w:val="00133E8D"/>
    <w:rsid w:val="001353A4"/>
    <w:rsid w:val="00136DE8"/>
    <w:rsid w:val="001372D1"/>
    <w:rsid w:val="00137BD6"/>
    <w:rsid w:val="00140EC0"/>
    <w:rsid w:val="00141BDE"/>
    <w:rsid w:val="00141ED1"/>
    <w:rsid w:val="001424D5"/>
    <w:rsid w:val="001431CB"/>
    <w:rsid w:val="001440EC"/>
    <w:rsid w:val="001453F1"/>
    <w:rsid w:val="001457BA"/>
    <w:rsid w:val="00145C80"/>
    <w:rsid w:val="00145D9B"/>
    <w:rsid w:val="00146668"/>
    <w:rsid w:val="0014683E"/>
    <w:rsid w:val="00146868"/>
    <w:rsid w:val="00146B56"/>
    <w:rsid w:val="00146C70"/>
    <w:rsid w:val="001471FE"/>
    <w:rsid w:val="001478C6"/>
    <w:rsid w:val="00147B36"/>
    <w:rsid w:val="001502C1"/>
    <w:rsid w:val="00150538"/>
    <w:rsid w:val="00150E2A"/>
    <w:rsid w:val="001512A6"/>
    <w:rsid w:val="001532A8"/>
    <w:rsid w:val="00153820"/>
    <w:rsid w:val="001538C3"/>
    <w:rsid w:val="00153AF8"/>
    <w:rsid w:val="001548A9"/>
    <w:rsid w:val="00154FBB"/>
    <w:rsid w:val="0015531D"/>
    <w:rsid w:val="001564C3"/>
    <w:rsid w:val="00156849"/>
    <w:rsid w:val="00156ED1"/>
    <w:rsid w:val="0016040A"/>
    <w:rsid w:val="00161798"/>
    <w:rsid w:val="00161CB2"/>
    <w:rsid w:val="00161D19"/>
    <w:rsid w:val="0016327C"/>
    <w:rsid w:val="0016346B"/>
    <w:rsid w:val="0016350F"/>
    <w:rsid w:val="001640EC"/>
    <w:rsid w:val="001643E7"/>
    <w:rsid w:val="0016460A"/>
    <w:rsid w:val="001649C2"/>
    <w:rsid w:val="00164ABE"/>
    <w:rsid w:val="00165052"/>
    <w:rsid w:val="001658FD"/>
    <w:rsid w:val="00166AF9"/>
    <w:rsid w:val="0017043C"/>
    <w:rsid w:val="0017073C"/>
    <w:rsid w:val="00173520"/>
    <w:rsid w:val="00175EC1"/>
    <w:rsid w:val="001772B4"/>
    <w:rsid w:val="0017733B"/>
    <w:rsid w:val="001773E8"/>
    <w:rsid w:val="00180187"/>
    <w:rsid w:val="00180609"/>
    <w:rsid w:val="001819D3"/>
    <w:rsid w:val="0018275D"/>
    <w:rsid w:val="0018340E"/>
    <w:rsid w:val="001863A6"/>
    <w:rsid w:val="001877DA"/>
    <w:rsid w:val="001877EC"/>
    <w:rsid w:val="001908F9"/>
    <w:rsid w:val="00191770"/>
    <w:rsid w:val="00192167"/>
    <w:rsid w:val="00192350"/>
    <w:rsid w:val="00193400"/>
    <w:rsid w:val="0019365B"/>
    <w:rsid w:val="00193A24"/>
    <w:rsid w:val="00194243"/>
    <w:rsid w:val="001969CE"/>
    <w:rsid w:val="00196A4E"/>
    <w:rsid w:val="00196FD0"/>
    <w:rsid w:val="001A00EA"/>
    <w:rsid w:val="001A0F6B"/>
    <w:rsid w:val="001A10BE"/>
    <w:rsid w:val="001A2172"/>
    <w:rsid w:val="001A2C58"/>
    <w:rsid w:val="001A376D"/>
    <w:rsid w:val="001A5A53"/>
    <w:rsid w:val="001A5E22"/>
    <w:rsid w:val="001A7F02"/>
    <w:rsid w:val="001A7F61"/>
    <w:rsid w:val="001B1CF9"/>
    <w:rsid w:val="001B2BF6"/>
    <w:rsid w:val="001B419A"/>
    <w:rsid w:val="001B61F4"/>
    <w:rsid w:val="001B65E6"/>
    <w:rsid w:val="001B6D1A"/>
    <w:rsid w:val="001B7655"/>
    <w:rsid w:val="001B76FF"/>
    <w:rsid w:val="001B78DD"/>
    <w:rsid w:val="001C015E"/>
    <w:rsid w:val="001C0ED7"/>
    <w:rsid w:val="001C10B0"/>
    <w:rsid w:val="001C165F"/>
    <w:rsid w:val="001C1E08"/>
    <w:rsid w:val="001C3450"/>
    <w:rsid w:val="001C3A24"/>
    <w:rsid w:val="001C3C7F"/>
    <w:rsid w:val="001C433A"/>
    <w:rsid w:val="001C46D3"/>
    <w:rsid w:val="001C4B87"/>
    <w:rsid w:val="001C52E5"/>
    <w:rsid w:val="001C5910"/>
    <w:rsid w:val="001C5911"/>
    <w:rsid w:val="001C5912"/>
    <w:rsid w:val="001C5F41"/>
    <w:rsid w:val="001D0B54"/>
    <w:rsid w:val="001D1269"/>
    <w:rsid w:val="001D5524"/>
    <w:rsid w:val="001D556B"/>
    <w:rsid w:val="001D5667"/>
    <w:rsid w:val="001D6071"/>
    <w:rsid w:val="001D6ABC"/>
    <w:rsid w:val="001E019E"/>
    <w:rsid w:val="001E2803"/>
    <w:rsid w:val="001E4F53"/>
    <w:rsid w:val="001E59F0"/>
    <w:rsid w:val="001E67DB"/>
    <w:rsid w:val="001E6FE0"/>
    <w:rsid w:val="001E738F"/>
    <w:rsid w:val="001E7ADF"/>
    <w:rsid w:val="001E7BBD"/>
    <w:rsid w:val="001F080E"/>
    <w:rsid w:val="001F1BE1"/>
    <w:rsid w:val="001F3E6A"/>
    <w:rsid w:val="001F40BD"/>
    <w:rsid w:val="001F4925"/>
    <w:rsid w:val="001F536E"/>
    <w:rsid w:val="001F59B9"/>
    <w:rsid w:val="001F63D3"/>
    <w:rsid w:val="001F7210"/>
    <w:rsid w:val="002006E7"/>
    <w:rsid w:val="00201519"/>
    <w:rsid w:val="00202B50"/>
    <w:rsid w:val="002039F4"/>
    <w:rsid w:val="00203C61"/>
    <w:rsid w:val="00203D3B"/>
    <w:rsid w:val="00204463"/>
    <w:rsid w:val="00204805"/>
    <w:rsid w:val="002066A6"/>
    <w:rsid w:val="00206CEB"/>
    <w:rsid w:val="00206FB2"/>
    <w:rsid w:val="00207062"/>
    <w:rsid w:val="00207AAD"/>
    <w:rsid w:val="0021019B"/>
    <w:rsid w:val="00210405"/>
    <w:rsid w:val="0021050C"/>
    <w:rsid w:val="00210BA4"/>
    <w:rsid w:val="002115E2"/>
    <w:rsid w:val="00211AD7"/>
    <w:rsid w:val="00211B4F"/>
    <w:rsid w:val="00211DD1"/>
    <w:rsid w:val="00211FE7"/>
    <w:rsid w:val="00214002"/>
    <w:rsid w:val="00215630"/>
    <w:rsid w:val="0021565D"/>
    <w:rsid w:val="002160E7"/>
    <w:rsid w:val="00216648"/>
    <w:rsid w:val="00217290"/>
    <w:rsid w:val="0021732C"/>
    <w:rsid w:val="002178AD"/>
    <w:rsid w:val="00220619"/>
    <w:rsid w:val="00220EC5"/>
    <w:rsid w:val="0022240B"/>
    <w:rsid w:val="0022247E"/>
    <w:rsid w:val="00224006"/>
    <w:rsid w:val="00224223"/>
    <w:rsid w:val="00224FA7"/>
    <w:rsid w:val="00225071"/>
    <w:rsid w:val="00225A56"/>
    <w:rsid w:val="00226582"/>
    <w:rsid w:val="002268FC"/>
    <w:rsid w:val="0022692C"/>
    <w:rsid w:val="00226A8A"/>
    <w:rsid w:val="00226DF2"/>
    <w:rsid w:val="00227B87"/>
    <w:rsid w:val="00231497"/>
    <w:rsid w:val="00231739"/>
    <w:rsid w:val="00233872"/>
    <w:rsid w:val="002338A1"/>
    <w:rsid w:val="0023404B"/>
    <w:rsid w:val="00234469"/>
    <w:rsid w:val="00234BD0"/>
    <w:rsid w:val="002350D4"/>
    <w:rsid w:val="002364DA"/>
    <w:rsid w:val="00236BB8"/>
    <w:rsid w:val="00236BBF"/>
    <w:rsid w:val="00237BDF"/>
    <w:rsid w:val="00240BDC"/>
    <w:rsid w:val="00240D52"/>
    <w:rsid w:val="00241ED1"/>
    <w:rsid w:val="002432D4"/>
    <w:rsid w:val="0024349C"/>
    <w:rsid w:val="002454B5"/>
    <w:rsid w:val="002456CF"/>
    <w:rsid w:val="00245BDB"/>
    <w:rsid w:val="00246090"/>
    <w:rsid w:val="00246D0C"/>
    <w:rsid w:val="002479A5"/>
    <w:rsid w:val="00247CFA"/>
    <w:rsid w:val="002505EF"/>
    <w:rsid w:val="00250CE6"/>
    <w:rsid w:val="002536B9"/>
    <w:rsid w:val="0025665D"/>
    <w:rsid w:val="00256C40"/>
    <w:rsid w:val="00257A57"/>
    <w:rsid w:val="00257BAC"/>
    <w:rsid w:val="002604B5"/>
    <w:rsid w:val="00260507"/>
    <w:rsid w:val="00260829"/>
    <w:rsid w:val="00260999"/>
    <w:rsid w:val="00261874"/>
    <w:rsid w:val="00262709"/>
    <w:rsid w:val="002660EB"/>
    <w:rsid w:val="0026643B"/>
    <w:rsid w:val="00266944"/>
    <w:rsid w:val="00267D79"/>
    <w:rsid w:val="00270309"/>
    <w:rsid w:val="00270563"/>
    <w:rsid w:val="002709E4"/>
    <w:rsid w:val="00271216"/>
    <w:rsid w:val="002714FF"/>
    <w:rsid w:val="002715DC"/>
    <w:rsid w:val="0027172B"/>
    <w:rsid w:val="00271A48"/>
    <w:rsid w:val="00272FCC"/>
    <w:rsid w:val="00273C75"/>
    <w:rsid w:val="00275E89"/>
    <w:rsid w:val="00275FB9"/>
    <w:rsid w:val="002763D6"/>
    <w:rsid w:val="00276C2E"/>
    <w:rsid w:val="00277134"/>
    <w:rsid w:val="00277183"/>
    <w:rsid w:val="00277D3D"/>
    <w:rsid w:val="002806C4"/>
    <w:rsid w:val="002806E3"/>
    <w:rsid w:val="00281E32"/>
    <w:rsid w:val="00282177"/>
    <w:rsid w:val="00282A42"/>
    <w:rsid w:val="00283152"/>
    <w:rsid w:val="00283472"/>
    <w:rsid w:val="00283E6D"/>
    <w:rsid w:val="00284062"/>
    <w:rsid w:val="0028482C"/>
    <w:rsid w:val="00285166"/>
    <w:rsid w:val="0028527F"/>
    <w:rsid w:val="00285727"/>
    <w:rsid w:val="00285797"/>
    <w:rsid w:val="00285846"/>
    <w:rsid w:val="00287680"/>
    <w:rsid w:val="00291127"/>
    <w:rsid w:val="0029169D"/>
    <w:rsid w:val="00292C7B"/>
    <w:rsid w:val="0029306D"/>
    <w:rsid w:val="0029364E"/>
    <w:rsid w:val="00293BD3"/>
    <w:rsid w:val="0029450B"/>
    <w:rsid w:val="002946FC"/>
    <w:rsid w:val="00295B3D"/>
    <w:rsid w:val="00295B86"/>
    <w:rsid w:val="00296898"/>
    <w:rsid w:val="002973A5"/>
    <w:rsid w:val="002975C8"/>
    <w:rsid w:val="00297699"/>
    <w:rsid w:val="00297C27"/>
    <w:rsid w:val="002A13CA"/>
    <w:rsid w:val="002A1406"/>
    <w:rsid w:val="002A14D0"/>
    <w:rsid w:val="002A1A3A"/>
    <w:rsid w:val="002A3824"/>
    <w:rsid w:val="002A4B87"/>
    <w:rsid w:val="002A57C3"/>
    <w:rsid w:val="002A5C65"/>
    <w:rsid w:val="002A65F1"/>
    <w:rsid w:val="002A759A"/>
    <w:rsid w:val="002A7CEB"/>
    <w:rsid w:val="002B01D4"/>
    <w:rsid w:val="002B0BFB"/>
    <w:rsid w:val="002B1BEF"/>
    <w:rsid w:val="002B1F7C"/>
    <w:rsid w:val="002B2349"/>
    <w:rsid w:val="002B24AB"/>
    <w:rsid w:val="002B2BF4"/>
    <w:rsid w:val="002B2CD0"/>
    <w:rsid w:val="002B3EAC"/>
    <w:rsid w:val="002B4B8F"/>
    <w:rsid w:val="002B5A8B"/>
    <w:rsid w:val="002B60CC"/>
    <w:rsid w:val="002B63E1"/>
    <w:rsid w:val="002C02B3"/>
    <w:rsid w:val="002C07E2"/>
    <w:rsid w:val="002C0FB3"/>
    <w:rsid w:val="002C13AF"/>
    <w:rsid w:val="002C1496"/>
    <w:rsid w:val="002C2B03"/>
    <w:rsid w:val="002C3AF3"/>
    <w:rsid w:val="002C407D"/>
    <w:rsid w:val="002C49DB"/>
    <w:rsid w:val="002C5A90"/>
    <w:rsid w:val="002C6433"/>
    <w:rsid w:val="002C7A77"/>
    <w:rsid w:val="002C7BB4"/>
    <w:rsid w:val="002D03F2"/>
    <w:rsid w:val="002D0D4D"/>
    <w:rsid w:val="002D1B42"/>
    <w:rsid w:val="002D1FF4"/>
    <w:rsid w:val="002D285E"/>
    <w:rsid w:val="002D2A6D"/>
    <w:rsid w:val="002D2E5A"/>
    <w:rsid w:val="002D3468"/>
    <w:rsid w:val="002D39DB"/>
    <w:rsid w:val="002D418B"/>
    <w:rsid w:val="002D4536"/>
    <w:rsid w:val="002D4A69"/>
    <w:rsid w:val="002D5C97"/>
    <w:rsid w:val="002D5FBC"/>
    <w:rsid w:val="002E059D"/>
    <w:rsid w:val="002E14ED"/>
    <w:rsid w:val="002E199D"/>
    <w:rsid w:val="002E19ED"/>
    <w:rsid w:val="002E1EBF"/>
    <w:rsid w:val="002E208A"/>
    <w:rsid w:val="002E27EF"/>
    <w:rsid w:val="002E34B7"/>
    <w:rsid w:val="002E362D"/>
    <w:rsid w:val="002E46AE"/>
    <w:rsid w:val="002E4EDD"/>
    <w:rsid w:val="002E52FF"/>
    <w:rsid w:val="002E5623"/>
    <w:rsid w:val="002E5DE7"/>
    <w:rsid w:val="002E7983"/>
    <w:rsid w:val="002F0420"/>
    <w:rsid w:val="002F14D7"/>
    <w:rsid w:val="002F1718"/>
    <w:rsid w:val="002F41AF"/>
    <w:rsid w:val="002F548A"/>
    <w:rsid w:val="002F5CA9"/>
    <w:rsid w:val="002F68C0"/>
    <w:rsid w:val="002F6BEB"/>
    <w:rsid w:val="002F7244"/>
    <w:rsid w:val="00301861"/>
    <w:rsid w:val="003028B1"/>
    <w:rsid w:val="0030358C"/>
    <w:rsid w:val="003046DF"/>
    <w:rsid w:val="00305143"/>
    <w:rsid w:val="00305285"/>
    <w:rsid w:val="00305398"/>
    <w:rsid w:val="003054A2"/>
    <w:rsid w:val="0030630D"/>
    <w:rsid w:val="00306650"/>
    <w:rsid w:val="003068D5"/>
    <w:rsid w:val="00307C29"/>
    <w:rsid w:val="003103C7"/>
    <w:rsid w:val="003103F4"/>
    <w:rsid w:val="003114B3"/>
    <w:rsid w:val="0031192F"/>
    <w:rsid w:val="00311A3F"/>
    <w:rsid w:val="00311D6D"/>
    <w:rsid w:val="003123B6"/>
    <w:rsid w:val="00312BB0"/>
    <w:rsid w:val="003136A2"/>
    <w:rsid w:val="00313878"/>
    <w:rsid w:val="0031400D"/>
    <w:rsid w:val="00315788"/>
    <w:rsid w:val="00316131"/>
    <w:rsid w:val="003165E0"/>
    <w:rsid w:val="003168A0"/>
    <w:rsid w:val="00316AEB"/>
    <w:rsid w:val="003173F6"/>
    <w:rsid w:val="00317B0B"/>
    <w:rsid w:val="00317BDB"/>
    <w:rsid w:val="00317CF4"/>
    <w:rsid w:val="003201E2"/>
    <w:rsid w:val="0032082F"/>
    <w:rsid w:val="00320EBB"/>
    <w:rsid w:val="0032197D"/>
    <w:rsid w:val="00321C20"/>
    <w:rsid w:val="00322386"/>
    <w:rsid w:val="00323037"/>
    <w:rsid w:val="00323E24"/>
    <w:rsid w:val="003249B6"/>
    <w:rsid w:val="00324D66"/>
    <w:rsid w:val="003263B0"/>
    <w:rsid w:val="00326623"/>
    <w:rsid w:val="00327335"/>
    <w:rsid w:val="00330F5D"/>
    <w:rsid w:val="00331038"/>
    <w:rsid w:val="00331332"/>
    <w:rsid w:val="0033152C"/>
    <w:rsid w:val="00332019"/>
    <w:rsid w:val="00332596"/>
    <w:rsid w:val="00332A55"/>
    <w:rsid w:val="003337FF"/>
    <w:rsid w:val="00333C63"/>
    <w:rsid w:val="00334238"/>
    <w:rsid w:val="0033488E"/>
    <w:rsid w:val="00334D37"/>
    <w:rsid w:val="003362D1"/>
    <w:rsid w:val="00336B12"/>
    <w:rsid w:val="00337567"/>
    <w:rsid w:val="00341F79"/>
    <w:rsid w:val="00344864"/>
    <w:rsid w:val="003472EB"/>
    <w:rsid w:val="00347682"/>
    <w:rsid w:val="00347B04"/>
    <w:rsid w:val="00347B11"/>
    <w:rsid w:val="00350E1F"/>
    <w:rsid w:val="00350E6C"/>
    <w:rsid w:val="003510C9"/>
    <w:rsid w:val="0035333C"/>
    <w:rsid w:val="00354400"/>
    <w:rsid w:val="0035448F"/>
    <w:rsid w:val="00354575"/>
    <w:rsid w:val="00354BDC"/>
    <w:rsid w:val="00354C48"/>
    <w:rsid w:val="00354EAF"/>
    <w:rsid w:val="00356779"/>
    <w:rsid w:val="00356B50"/>
    <w:rsid w:val="00356DBE"/>
    <w:rsid w:val="00357636"/>
    <w:rsid w:val="0036012E"/>
    <w:rsid w:val="00360F31"/>
    <w:rsid w:val="00364001"/>
    <w:rsid w:val="003643C8"/>
    <w:rsid w:val="00364B50"/>
    <w:rsid w:val="00364D52"/>
    <w:rsid w:val="00365B35"/>
    <w:rsid w:val="00366683"/>
    <w:rsid w:val="00367179"/>
    <w:rsid w:val="00367BE1"/>
    <w:rsid w:val="00370AC1"/>
    <w:rsid w:val="00370C3B"/>
    <w:rsid w:val="00371935"/>
    <w:rsid w:val="00373501"/>
    <w:rsid w:val="0037359F"/>
    <w:rsid w:val="003741E4"/>
    <w:rsid w:val="00374292"/>
    <w:rsid w:val="00376E16"/>
    <w:rsid w:val="00380825"/>
    <w:rsid w:val="00380E94"/>
    <w:rsid w:val="0038152D"/>
    <w:rsid w:val="003828B6"/>
    <w:rsid w:val="00383301"/>
    <w:rsid w:val="00383DCF"/>
    <w:rsid w:val="00383F6D"/>
    <w:rsid w:val="00384189"/>
    <w:rsid w:val="003841E7"/>
    <w:rsid w:val="00386160"/>
    <w:rsid w:val="00386EFB"/>
    <w:rsid w:val="00387B60"/>
    <w:rsid w:val="00387F47"/>
    <w:rsid w:val="0039053C"/>
    <w:rsid w:val="0039070F"/>
    <w:rsid w:val="00391380"/>
    <w:rsid w:val="00393D06"/>
    <w:rsid w:val="00393F53"/>
    <w:rsid w:val="00394241"/>
    <w:rsid w:val="00394498"/>
    <w:rsid w:val="00394515"/>
    <w:rsid w:val="00395629"/>
    <w:rsid w:val="00395825"/>
    <w:rsid w:val="00396176"/>
    <w:rsid w:val="0039634D"/>
    <w:rsid w:val="00397F22"/>
    <w:rsid w:val="003A04F5"/>
    <w:rsid w:val="003A14E2"/>
    <w:rsid w:val="003A239E"/>
    <w:rsid w:val="003A2A3B"/>
    <w:rsid w:val="003A4064"/>
    <w:rsid w:val="003A5763"/>
    <w:rsid w:val="003A5D91"/>
    <w:rsid w:val="003A7107"/>
    <w:rsid w:val="003A75D6"/>
    <w:rsid w:val="003B2301"/>
    <w:rsid w:val="003B236E"/>
    <w:rsid w:val="003B282F"/>
    <w:rsid w:val="003B2C2F"/>
    <w:rsid w:val="003B3AF9"/>
    <w:rsid w:val="003B3BD9"/>
    <w:rsid w:val="003B55A3"/>
    <w:rsid w:val="003B625E"/>
    <w:rsid w:val="003C29C7"/>
    <w:rsid w:val="003C2BA9"/>
    <w:rsid w:val="003C31C3"/>
    <w:rsid w:val="003C5BF6"/>
    <w:rsid w:val="003C752A"/>
    <w:rsid w:val="003C7A38"/>
    <w:rsid w:val="003C7AB6"/>
    <w:rsid w:val="003C7D27"/>
    <w:rsid w:val="003C7E9F"/>
    <w:rsid w:val="003D00B4"/>
    <w:rsid w:val="003D178F"/>
    <w:rsid w:val="003D1C5E"/>
    <w:rsid w:val="003D2995"/>
    <w:rsid w:val="003D2C37"/>
    <w:rsid w:val="003D3A98"/>
    <w:rsid w:val="003D3AB9"/>
    <w:rsid w:val="003D41CF"/>
    <w:rsid w:val="003D4538"/>
    <w:rsid w:val="003D500D"/>
    <w:rsid w:val="003D53DF"/>
    <w:rsid w:val="003D666C"/>
    <w:rsid w:val="003D736E"/>
    <w:rsid w:val="003E1224"/>
    <w:rsid w:val="003E1425"/>
    <w:rsid w:val="003E2209"/>
    <w:rsid w:val="003E3B14"/>
    <w:rsid w:val="003E42E1"/>
    <w:rsid w:val="003E47DE"/>
    <w:rsid w:val="003E4BD5"/>
    <w:rsid w:val="003E55DE"/>
    <w:rsid w:val="003E5BAF"/>
    <w:rsid w:val="003E5D81"/>
    <w:rsid w:val="003E5EA2"/>
    <w:rsid w:val="003E6818"/>
    <w:rsid w:val="003E783B"/>
    <w:rsid w:val="003F120A"/>
    <w:rsid w:val="003F154F"/>
    <w:rsid w:val="003F2450"/>
    <w:rsid w:val="003F2F31"/>
    <w:rsid w:val="003F3886"/>
    <w:rsid w:val="003F3FD6"/>
    <w:rsid w:val="003F4866"/>
    <w:rsid w:val="003F509C"/>
    <w:rsid w:val="003F5190"/>
    <w:rsid w:val="003F54C2"/>
    <w:rsid w:val="003F55B4"/>
    <w:rsid w:val="003F68A2"/>
    <w:rsid w:val="003F79F7"/>
    <w:rsid w:val="00400337"/>
    <w:rsid w:val="0040182A"/>
    <w:rsid w:val="00402471"/>
    <w:rsid w:val="0040295B"/>
    <w:rsid w:val="00403422"/>
    <w:rsid w:val="00403A29"/>
    <w:rsid w:val="0040485C"/>
    <w:rsid w:val="00404E9E"/>
    <w:rsid w:val="00405039"/>
    <w:rsid w:val="00406F98"/>
    <w:rsid w:val="004078C7"/>
    <w:rsid w:val="00410947"/>
    <w:rsid w:val="00410E21"/>
    <w:rsid w:val="004113B3"/>
    <w:rsid w:val="00411569"/>
    <w:rsid w:val="00411618"/>
    <w:rsid w:val="00411ADC"/>
    <w:rsid w:val="00411B6B"/>
    <w:rsid w:val="00412DA9"/>
    <w:rsid w:val="004133BA"/>
    <w:rsid w:val="00413B9B"/>
    <w:rsid w:val="0041505F"/>
    <w:rsid w:val="00415727"/>
    <w:rsid w:val="00416468"/>
    <w:rsid w:val="00416C99"/>
    <w:rsid w:val="00417A52"/>
    <w:rsid w:val="004205D5"/>
    <w:rsid w:val="00420F70"/>
    <w:rsid w:val="0042195E"/>
    <w:rsid w:val="00421EAC"/>
    <w:rsid w:val="0042243F"/>
    <w:rsid w:val="004230A8"/>
    <w:rsid w:val="00423606"/>
    <w:rsid w:val="00423A16"/>
    <w:rsid w:val="00423CBA"/>
    <w:rsid w:val="0042542B"/>
    <w:rsid w:val="00426963"/>
    <w:rsid w:val="0042788D"/>
    <w:rsid w:val="0043075B"/>
    <w:rsid w:val="004314F7"/>
    <w:rsid w:val="0043238B"/>
    <w:rsid w:val="004329EF"/>
    <w:rsid w:val="00432A41"/>
    <w:rsid w:val="00432F01"/>
    <w:rsid w:val="00432F50"/>
    <w:rsid w:val="0043451D"/>
    <w:rsid w:val="004347EE"/>
    <w:rsid w:val="00434ECD"/>
    <w:rsid w:val="00436569"/>
    <w:rsid w:val="0043746F"/>
    <w:rsid w:val="00437CAF"/>
    <w:rsid w:val="00437E66"/>
    <w:rsid w:val="004401C3"/>
    <w:rsid w:val="004402A0"/>
    <w:rsid w:val="0044044A"/>
    <w:rsid w:val="00440CAC"/>
    <w:rsid w:val="004414D3"/>
    <w:rsid w:val="004420FD"/>
    <w:rsid w:val="004431F2"/>
    <w:rsid w:val="00444323"/>
    <w:rsid w:val="00444DEF"/>
    <w:rsid w:val="00444F09"/>
    <w:rsid w:val="004453F8"/>
    <w:rsid w:val="004457AB"/>
    <w:rsid w:val="004458DC"/>
    <w:rsid w:val="00446667"/>
    <w:rsid w:val="0044672C"/>
    <w:rsid w:val="004469C2"/>
    <w:rsid w:val="0044733A"/>
    <w:rsid w:val="0044770F"/>
    <w:rsid w:val="00447D4E"/>
    <w:rsid w:val="0045008C"/>
    <w:rsid w:val="004500C0"/>
    <w:rsid w:val="0045045A"/>
    <w:rsid w:val="00450E57"/>
    <w:rsid w:val="004516E8"/>
    <w:rsid w:val="00451CA1"/>
    <w:rsid w:val="004551FF"/>
    <w:rsid w:val="0045542E"/>
    <w:rsid w:val="00456108"/>
    <w:rsid w:val="00456636"/>
    <w:rsid w:val="00456AC0"/>
    <w:rsid w:val="00457161"/>
    <w:rsid w:val="0045798D"/>
    <w:rsid w:val="004579E4"/>
    <w:rsid w:val="00457B68"/>
    <w:rsid w:val="004601FC"/>
    <w:rsid w:val="00460710"/>
    <w:rsid w:val="00461DE5"/>
    <w:rsid w:val="00462A4E"/>
    <w:rsid w:val="00462D7F"/>
    <w:rsid w:val="00462EE3"/>
    <w:rsid w:val="0046313C"/>
    <w:rsid w:val="00463C78"/>
    <w:rsid w:val="00464046"/>
    <w:rsid w:val="00464583"/>
    <w:rsid w:val="00464C0A"/>
    <w:rsid w:val="004655E5"/>
    <w:rsid w:val="00467252"/>
    <w:rsid w:val="00467DAB"/>
    <w:rsid w:val="0047073A"/>
    <w:rsid w:val="0047171A"/>
    <w:rsid w:val="00471959"/>
    <w:rsid w:val="004728F1"/>
    <w:rsid w:val="00472E47"/>
    <w:rsid w:val="00472F82"/>
    <w:rsid w:val="004731A6"/>
    <w:rsid w:val="004731AA"/>
    <w:rsid w:val="0047337C"/>
    <w:rsid w:val="004739A2"/>
    <w:rsid w:val="00474443"/>
    <w:rsid w:val="00474621"/>
    <w:rsid w:val="00475314"/>
    <w:rsid w:val="0047626D"/>
    <w:rsid w:val="00476890"/>
    <w:rsid w:val="00476FC7"/>
    <w:rsid w:val="004775A3"/>
    <w:rsid w:val="004778F7"/>
    <w:rsid w:val="004800D3"/>
    <w:rsid w:val="004806DB"/>
    <w:rsid w:val="004808C1"/>
    <w:rsid w:val="00480DA3"/>
    <w:rsid w:val="0048167E"/>
    <w:rsid w:val="00481950"/>
    <w:rsid w:val="00481D6B"/>
    <w:rsid w:val="00481FFA"/>
    <w:rsid w:val="004826D6"/>
    <w:rsid w:val="004830DE"/>
    <w:rsid w:val="00483614"/>
    <w:rsid w:val="00483A99"/>
    <w:rsid w:val="004846E2"/>
    <w:rsid w:val="00484970"/>
    <w:rsid w:val="004855B0"/>
    <w:rsid w:val="0048562A"/>
    <w:rsid w:val="00485C48"/>
    <w:rsid w:val="00486D73"/>
    <w:rsid w:val="004872B4"/>
    <w:rsid w:val="00487306"/>
    <w:rsid w:val="00487550"/>
    <w:rsid w:val="00490855"/>
    <w:rsid w:val="00490A47"/>
    <w:rsid w:val="00490ED6"/>
    <w:rsid w:val="004934C8"/>
    <w:rsid w:val="004940F8"/>
    <w:rsid w:val="004962FB"/>
    <w:rsid w:val="004969F4"/>
    <w:rsid w:val="00497FC2"/>
    <w:rsid w:val="004A0E68"/>
    <w:rsid w:val="004A2D46"/>
    <w:rsid w:val="004A2DFF"/>
    <w:rsid w:val="004A354A"/>
    <w:rsid w:val="004A3F3E"/>
    <w:rsid w:val="004A43B8"/>
    <w:rsid w:val="004A57F1"/>
    <w:rsid w:val="004A5F0D"/>
    <w:rsid w:val="004A68C1"/>
    <w:rsid w:val="004A6B79"/>
    <w:rsid w:val="004A6B81"/>
    <w:rsid w:val="004A6D5C"/>
    <w:rsid w:val="004A6E08"/>
    <w:rsid w:val="004A71D5"/>
    <w:rsid w:val="004A79E5"/>
    <w:rsid w:val="004B0AD0"/>
    <w:rsid w:val="004B18C6"/>
    <w:rsid w:val="004B1C7E"/>
    <w:rsid w:val="004B20C9"/>
    <w:rsid w:val="004B3179"/>
    <w:rsid w:val="004B3447"/>
    <w:rsid w:val="004B36B1"/>
    <w:rsid w:val="004B3ADD"/>
    <w:rsid w:val="004B3B72"/>
    <w:rsid w:val="004B3C72"/>
    <w:rsid w:val="004B5319"/>
    <w:rsid w:val="004B5DB6"/>
    <w:rsid w:val="004C0055"/>
    <w:rsid w:val="004C0465"/>
    <w:rsid w:val="004C060A"/>
    <w:rsid w:val="004C1A40"/>
    <w:rsid w:val="004C1EA4"/>
    <w:rsid w:val="004C2B1A"/>
    <w:rsid w:val="004C4D5B"/>
    <w:rsid w:val="004C56C8"/>
    <w:rsid w:val="004C594E"/>
    <w:rsid w:val="004C5C30"/>
    <w:rsid w:val="004C61B5"/>
    <w:rsid w:val="004C643D"/>
    <w:rsid w:val="004C69AA"/>
    <w:rsid w:val="004C79A9"/>
    <w:rsid w:val="004D038F"/>
    <w:rsid w:val="004D0658"/>
    <w:rsid w:val="004D09A0"/>
    <w:rsid w:val="004D0ABB"/>
    <w:rsid w:val="004D0B8E"/>
    <w:rsid w:val="004D0F29"/>
    <w:rsid w:val="004D2012"/>
    <w:rsid w:val="004D21AF"/>
    <w:rsid w:val="004D26BF"/>
    <w:rsid w:val="004D33E3"/>
    <w:rsid w:val="004D3692"/>
    <w:rsid w:val="004D47DD"/>
    <w:rsid w:val="004D49DA"/>
    <w:rsid w:val="004D4E3F"/>
    <w:rsid w:val="004D5B4A"/>
    <w:rsid w:val="004D6260"/>
    <w:rsid w:val="004D65A1"/>
    <w:rsid w:val="004D7268"/>
    <w:rsid w:val="004D7BA8"/>
    <w:rsid w:val="004E0566"/>
    <w:rsid w:val="004E0BF0"/>
    <w:rsid w:val="004E0C0A"/>
    <w:rsid w:val="004E119D"/>
    <w:rsid w:val="004E1224"/>
    <w:rsid w:val="004E173C"/>
    <w:rsid w:val="004E1EC6"/>
    <w:rsid w:val="004E21E2"/>
    <w:rsid w:val="004E2DF0"/>
    <w:rsid w:val="004E3718"/>
    <w:rsid w:val="004E3842"/>
    <w:rsid w:val="004E40E3"/>
    <w:rsid w:val="004E49A0"/>
    <w:rsid w:val="004E647B"/>
    <w:rsid w:val="004E6738"/>
    <w:rsid w:val="004F354E"/>
    <w:rsid w:val="004F36D7"/>
    <w:rsid w:val="004F4908"/>
    <w:rsid w:val="004F4E8C"/>
    <w:rsid w:val="004F6947"/>
    <w:rsid w:val="004F6EC3"/>
    <w:rsid w:val="004F72FF"/>
    <w:rsid w:val="004F7F21"/>
    <w:rsid w:val="0050031B"/>
    <w:rsid w:val="00500793"/>
    <w:rsid w:val="00500E45"/>
    <w:rsid w:val="005019E3"/>
    <w:rsid w:val="005022B9"/>
    <w:rsid w:val="0050272B"/>
    <w:rsid w:val="005031E6"/>
    <w:rsid w:val="00503FF8"/>
    <w:rsid w:val="0050472D"/>
    <w:rsid w:val="00504D45"/>
    <w:rsid w:val="005062C7"/>
    <w:rsid w:val="00506828"/>
    <w:rsid w:val="0050701D"/>
    <w:rsid w:val="0050788F"/>
    <w:rsid w:val="00507ACE"/>
    <w:rsid w:val="0051000C"/>
    <w:rsid w:val="00510417"/>
    <w:rsid w:val="00510D33"/>
    <w:rsid w:val="00510E40"/>
    <w:rsid w:val="00511968"/>
    <w:rsid w:val="0051225A"/>
    <w:rsid w:val="00512C46"/>
    <w:rsid w:val="00512E65"/>
    <w:rsid w:val="0051347C"/>
    <w:rsid w:val="00513BCC"/>
    <w:rsid w:val="00515A1B"/>
    <w:rsid w:val="00515CC8"/>
    <w:rsid w:val="0051796E"/>
    <w:rsid w:val="00520037"/>
    <w:rsid w:val="0052006E"/>
    <w:rsid w:val="00521FC6"/>
    <w:rsid w:val="0052222C"/>
    <w:rsid w:val="005224FC"/>
    <w:rsid w:val="0052274A"/>
    <w:rsid w:val="005229C1"/>
    <w:rsid w:val="0052326A"/>
    <w:rsid w:val="00523771"/>
    <w:rsid w:val="0052510F"/>
    <w:rsid w:val="005251D8"/>
    <w:rsid w:val="00526E5C"/>
    <w:rsid w:val="00527DC2"/>
    <w:rsid w:val="005309F1"/>
    <w:rsid w:val="005320B2"/>
    <w:rsid w:val="00532225"/>
    <w:rsid w:val="0053255F"/>
    <w:rsid w:val="00532A15"/>
    <w:rsid w:val="00532A66"/>
    <w:rsid w:val="00533B99"/>
    <w:rsid w:val="005346B2"/>
    <w:rsid w:val="00534836"/>
    <w:rsid w:val="00535AA5"/>
    <w:rsid w:val="005362D8"/>
    <w:rsid w:val="00536767"/>
    <w:rsid w:val="005429C1"/>
    <w:rsid w:val="00544AE8"/>
    <w:rsid w:val="00544CB0"/>
    <w:rsid w:val="00547DF1"/>
    <w:rsid w:val="00553317"/>
    <w:rsid w:val="00553BCB"/>
    <w:rsid w:val="00553C32"/>
    <w:rsid w:val="005544AE"/>
    <w:rsid w:val="005545D0"/>
    <w:rsid w:val="005549F1"/>
    <w:rsid w:val="00555AF3"/>
    <w:rsid w:val="00555BDF"/>
    <w:rsid w:val="005563C3"/>
    <w:rsid w:val="0055651C"/>
    <w:rsid w:val="00556D55"/>
    <w:rsid w:val="00557355"/>
    <w:rsid w:val="00561FB2"/>
    <w:rsid w:val="00562215"/>
    <w:rsid w:val="00562248"/>
    <w:rsid w:val="0056245D"/>
    <w:rsid w:val="005637D7"/>
    <w:rsid w:val="005643BA"/>
    <w:rsid w:val="0056455C"/>
    <w:rsid w:val="00565D93"/>
    <w:rsid w:val="005660B5"/>
    <w:rsid w:val="005668EA"/>
    <w:rsid w:val="005674B3"/>
    <w:rsid w:val="00567604"/>
    <w:rsid w:val="00567A01"/>
    <w:rsid w:val="00570303"/>
    <w:rsid w:val="00570332"/>
    <w:rsid w:val="00570508"/>
    <w:rsid w:val="0057060C"/>
    <w:rsid w:val="00570AA6"/>
    <w:rsid w:val="0057220C"/>
    <w:rsid w:val="00574481"/>
    <w:rsid w:val="00575777"/>
    <w:rsid w:val="0057696B"/>
    <w:rsid w:val="00576E55"/>
    <w:rsid w:val="00577E02"/>
    <w:rsid w:val="00581E56"/>
    <w:rsid w:val="00582470"/>
    <w:rsid w:val="005828E6"/>
    <w:rsid w:val="00582C64"/>
    <w:rsid w:val="00583727"/>
    <w:rsid w:val="005842AD"/>
    <w:rsid w:val="00584F2B"/>
    <w:rsid w:val="0058529A"/>
    <w:rsid w:val="00585658"/>
    <w:rsid w:val="00585FD6"/>
    <w:rsid w:val="00587268"/>
    <w:rsid w:val="00593EDF"/>
    <w:rsid w:val="00594C84"/>
    <w:rsid w:val="00595323"/>
    <w:rsid w:val="00595556"/>
    <w:rsid w:val="0059624A"/>
    <w:rsid w:val="00596670"/>
    <w:rsid w:val="00596F86"/>
    <w:rsid w:val="00597272"/>
    <w:rsid w:val="00597C19"/>
    <w:rsid w:val="005A02A5"/>
    <w:rsid w:val="005A068C"/>
    <w:rsid w:val="005A0A5D"/>
    <w:rsid w:val="005A0C36"/>
    <w:rsid w:val="005A0DF2"/>
    <w:rsid w:val="005A110B"/>
    <w:rsid w:val="005A23AC"/>
    <w:rsid w:val="005A37B9"/>
    <w:rsid w:val="005A4A06"/>
    <w:rsid w:val="005A5E61"/>
    <w:rsid w:val="005A6472"/>
    <w:rsid w:val="005A6F98"/>
    <w:rsid w:val="005A7213"/>
    <w:rsid w:val="005B0437"/>
    <w:rsid w:val="005B091B"/>
    <w:rsid w:val="005B18A8"/>
    <w:rsid w:val="005B2AA8"/>
    <w:rsid w:val="005B2C81"/>
    <w:rsid w:val="005B2F1E"/>
    <w:rsid w:val="005B3288"/>
    <w:rsid w:val="005B34E6"/>
    <w:rsid w:val="005B3E97"/>
    <w:rsid w:val="005B40B3"/>
    <w:rsid w:val="005B49D4"/>
    <w:rsid w:val="005B56FB"/>
    <w:rsid w:val="005B624A"/>
    <w:rsid w:val="005B6FC3"/>
    <w:rsid w:val="005C0108"/>
    <w:rsid w:val="005C0441"/>
    <w:rsid w:val="005C2302"/>
    <w:rsid w:val="005C2DE7"/>
    <w:rsid w:val="005C3474"/>
    <w:rsid w:val="005C38F1"/>
    <w:rsid w:val="005C3B49"/>
    <w:rsid w:val="005C4523"/>
    <w:rsid w:val="005C54C3"/>
    <w:rsid w:val="005C730B"/>
    <w:rsid w:val="005D06ED"/>
    <w:rsid w:val="005D0BA4"/>
    <w:rsid w:val="005D0DAC"/>
    <w:rsid w:val="005D1795"/>
    <w:rsid w:val="005D1A71"/>
    <w:rsid w:val="005D20B3"/>
    <w:rsid w:val="005D20C4"/>
    <w:rsid w:val="005D3963"/>
    <w:rsid w:val="005D47C9"/>
    <w:rsid w:val="005D486A"/>
    <w:rsid w:val="005D4D4E"/>
    <w:rsid w:val="005D5984"/>
    <w:rsid w:val="005D6F93"/>
    <w:rsid w:val="005D70EC"/>
    <w:rsid w:val="005D7B3F"/>
    <w:rsid w:val="005D7E80"/>
    <w:rsid w:val="005E0080"/>
    <w:rsid w:val="005E22D3"/>
    <w:rsid w:val="005E257E"/>
    <w:rsid w:val="005E2D94"/>
    <w:rsid w:val="005E2DDF"/>
    <w:rsid w:val="005E2E7F"/>
    <w:rsid w:val="005E3A03"/>
    <w:rsid w:val="005E41C3"/>
    <w:rsid w:val="005E4574"/>
    <w:rsid w:val="005E700B"/>
    <w:rsid w:val="005E74F1"/>
    <w:rsid w:val="005F1BCD"/>
    <w:rsid w:val="005F2DC9"/>
    <w:rsid w:val="005F5338"/>
    <w:rsid w:val="005F54FF"/>
    <w:rsid w:val="005F5E74"/>
    <w:rsid w:val="005F67D0"/>
    <w:rsid w:val="005F6B24"/>
    <w:rsid w:val="005F7187"/>
    <w:rsid w:val="005F73E5"/>
    <w:rsid w:val="005F74F8"/>
    <w:rsid w:val="00600702"/>
    <w:rsid w:val="006009B2"/>
    <w:rsid w:val="0060160A"/>
    <w:rsid w:val="00601911"/>
    <w:rsid w:val="00601913"/>
    <w:rsid w:val="00605BFC"/>
    <w:rsid w:val="00605C05"/>
    <w:rsid w:val="006060A4"/>
    <w:rsid w:val="0060721B"/>
    <w:rsid w:val="00611454"/>
    <w:rsid w:val="0061164A"/>
    <w:rsid w:val="00611919"/>
    <w:rsid w:val="006121EA"/>
    <w:rsid w:val="006122A8"/>
    <w:rsid w:val="00612AC8"/>
    <w:rsid w:val="006131EE"/>
    <w:rsid w:val="00613B15"/>
    <w:rsid w:val="0061419B"/>
    <w:rsid w:val="00614C57"/>
    <w:rsid w:val="006162B7"/>
    <w:rsid w:val="00616809"/>
    <w:rsid w:val="00616E45"/>
    <w:rsid w:val="0061715C"/>
    <w:rsid w:val="0061726A"/>
    <w:rsid w:val="006179C1"/>
    <w:rsid w:val="00621F0C"/>
    <w:rsid w:val="00623DE1"/>
    <w:rsid w:val="00623F25"/>
    <w:rsid w:val="00624175"/>
    <w:rsid w:val="00624711"/>
    <w:rsid w:val="00625FDB"/>
    <w:rsid w:val="00626675"/>
    <w:rsid w:val="00626EDF"/>
    <w:rsid w:val="00627FA5"/>
    <w:rsid w:val="00630F0D"/>
    <w:rsid w:val="00631ACC"/>
    <w:rsid w:val="006329F6"/>
    <w:rsid w:val="00632B76"/>
    <w:rsid w:val="006334C1"/>
    <w:rsid w:val="00633637"/>
    <w:rsid w:val="00634120"/>
    <w:rsid w:val="00635F05"/>
    <w:rsid w:val="006360CB"/>
    <w:rsid w:val="00636743"/>
    <w:rsid w:val="006409A0"/>
    <w:rsid w:val="00640EE5"/>
    <w:rsid w:val="006419FB"/>
    <w:rsid w:val="006431B6"/>
    <w:rsid w:val="006449D7"/>
    <w:rsid w:val="00644D70"/>
    <w:rsid w:val="00645C10"/>
    <w:rsid w:val="006462FD"/>
    <w:rsid w:val="00646738"/>
    <w:rsid w:val="006509ED"/>
    <w:rsid w:val="00651C08"/>
    <w:rsid w:val="006530C8"/>
    <w:rsid w:val="006531FE"/>
    <w:rsid w:val="00653341"/>
    <w:rsid w:val="0065476B"/>
    <w:rsid w:val="0065479B"/>
    <w:rsid w:val="00654B71"/>
    <w:rsid w:val="00655E4A"/>
    <w:rsid w:val="00655EAA"/>
    <w:rsid w:val="00656250"/>
    <w:rsid w:val="0065679F"/>
    <w:rsid w:val="006569B2"/>
    <w:rsid w:val="00656B25"/>
    <w:rsid w:val="006576E4"/>
    <w:rsid w:val="00660E24"/>
    <w:rsid w:val="00662005"/>
    <w:rsid w:val="00662119"/>
    <w:rsid w:val="00663A21"/>
    <w:rsid w:val="006659B6"/>
    <w:rsid w:val="00665AEF"/>
    <w:rsid w:val="00667829"/>
    <w:rsid w:val="00667891"/>
    <w:rsid w:val="00670038"/>
    <w:rsid w:val="00670D8A"/>
    <w:rsid w:val="006717BA"/>
    <w:rsid w:val="006718A6"/>
    <w:rsid w:val="00671C5D"/>
    <w:rsid w:val="00673648"/>
    <w:rsid w:val="00673B14"/>
    <w:rsid w:val="00674246"/>
    <w:rsid w:val="006742B1"/>
    <w:rsid w:val="00674A8E"/>
    <w:rsid w:val="00675731"/>
    <w:rsid w:val="00675F38"/>
    <w:rsid w:val="006761A4"/>
    <w:rsid w:val="00676862"/>
    <w:rsid w:val="00677702"/>
    <w:rsid w:val="00677AB1"/>
    <w:rsid w:val="00677E67"/>
    <w:rsid w:val="00680F6F"/>
    <w:rsid w:val="006810D4"/>
    <w:rsid w:val="00681C05"/>
    <w:rsid w:val="00681E5D"/>
    <w:rsid w:val="0068299E"/>
    <w:rsid w:val="006841A6"/>
    <w:rsid w:val="00684FB6"/>
    <w:rsid w:val="0068659C"/>
    <w:rsid w:val="006907F9"/>
    <w:rsid w:val="00691068"/>
    <w:rsid w:val="006914B0"/>
    <w:rsid w:val="00692570"/>
    <w:rsid w:val="00692756"/>
    <w:rsid w:val="0069354E"/>
    <w:rsid w:val="00694EEC"/>
    <w:rsid w:val="00695DAA"/>
    <w:rsid w:val="006968B6"/>
    <w:rsid w:val="0069697C"/>
    <w:rsid w:val="00697DD5"/>
    <w:rsid w:val="006A0FB0"/>
    <w:rsid w:val="006A1A8F"/>
    <w:rsid w:val="006A1AD4"/>
    <w:rsid w:val="006A34D0"/>
    <w:rsid w:val="006A4366"/>
    <w:rsid w:val="006A4632"/>
    <w:rsid w:val="006A597E"/>
    <w:rsid w:val="006B0484"/>
    <w:rsid w:val="006B0FEE"/>
    <w:rsid w:val="006B233B"/>
    <w:rsid w:val="006B5A70"/>
    <w:rsid w:val="006B6853"/>
    <w:rsid w:val="006B6B29"/>
    <w:rsid w:val="006B6BC0"/>
    <w:rsid w:val="006B6E62"/>
    <w:rsid w:val="006C03AA"/>
    <w:rsid w:val="006C136D"/>
    <w:rsid w:val="006C190B"/>
    <w:rsid w:val="006C2C1C"/>
    <w:rsid w:val="006C30F8"/>
    <w:rsid w:val="006C37F0"/>
    <w:rsid w:val="006C3BD1"/>
    <w:rsid w:val="006C4322"/>
    <w:rsid w:val="006C43BD"/>
    <w:rsid w:val="006C5255"/>
    <w:rsid w:val="006C5520"/>
    <w:rsid w:val="006C6013"/>
    <w:rsid w:val="006C65F4"/>
    <w:rsid w:val="006C7462"/>
    <w:rsid w:val="006D0EC4"/>
    <w:rsid w:val="006D1593"/>
    <w:rsid w:val="006D1751"/>
    <w:rsid w:val="006D2A6D"/>
    <w:rsid w:val="006D2A9B"/>
    <w:rsid w:val="006D35D2"/>
    <w:rsid w:val="006D3F53"/>
    <w:rsid w:val="006D47FA"/>
    <w:rsid w:val="006D4AC9"/>
    <w:rsid w:val="006D4E26"/>
    <w:rsid w:val="006D524F"/>
    <w:rsid w:val="006D6603"/>
    <w:rsid w:val="006D66FA"/>
    <w:rsid w:val="006D6DA1"/>
    <w:rsid w:val="006D71A0"/>
    <w:rsid w:val="006D7272"/>
    <w:rsid w:val="006E19A6"/>
    <w:rsid w:val="006E2E61"/>
    <w:rsid w:val="006E3C8A"/>
    <w:rsid w:val="006E3CB5"/>
    <w:rsid w:val="006E5CEA"/>
    <w:rsid w:val="006E636F"/>
    <w:rsid w:val="006E7203"/>
    <w:rsid w:val="006E7445"/>
    <w:rsid w:val="006E7835"/>
    <w:rsid w:val="006E7FAA"/>
    <w:rsid w:val="006F0032"/>
    <w:rsid w:val="006F0261"/>
    <w:rsid w:val="006F03D5"/>
    <w:rsid w:val="006F076C"/>
    <w:rsid w:val="006F0FF7"/>
    <w:rsid w:val="006F1C58"/>
    <w:rsid w:val="006F1E51"/>
    <w:rsid w:val="006F25E0"/>
    <w:rsid w:val="006F3598"/>
    <w:rsid w:val="006F36D2"/>
    <w:rsid w:val="006F3AA8"/>
    <w:rsid w:val="006F4346"/>
    <w:rsid w:val="006F479F"/>
    <w:rsid w:val="006F4FA1"/>
    <w:rsid w:val="006F5662"/>
    <w:rsid w:val="006F5899"/>
    <w:rsid w:val="006F6015"/>
    <w:rsid w:val="006F6227"/>
    <w:rsid w:val="006F62F5"/>
    <w:rsid w:val="006F6C87"/>
    <w:rsid w:val="006F6E9D"/>
    <w:rsid w:val="006F7245"/>
    <w:rsid w:val="006F7C33"/>
    <w:rsid w:val="006F7EFD"/>
    <w:rsid w:val="00701645"/>
    <w:rsid w:val="00701B9F"/>
    <w:rsid w:val="00701D36"/>
    <w:rsid w:val="0070215A"/>
    <w:rsid w:val="0070234D"/>
    <w:rsid w:val="007036A1"/>
    <w:rsid w:val="00703F3A"/>
    <w:rsid w:val="00705822"/>
    <w:rsid w:val="00706F5E"/>
    <w:rsid w:val="007074AF"/>
    <w:rsid w:val="00707F48"/>
    <w:rsid w:val="00711DA3"/>
    <w:rsid w:val="00712C67"/>
    <w:rsid w:val="00714628"/>
    <w:rsid w:val="00715E04"/>
    <w:rsid w:val="00716637"/>
    <w:rsid w:val="00716AB0"/>
    <w:rsid w:val="00717682"/>
    <w:rsid w:val="00717ADC"/>
    <w:rsid w:val="00717C7B"/>
    <w:rsid w:val="00720A6D"/>
    <w:rsid w:val="00721CD8"/>
    <w:rsid w:val="00722C49"/>
    <w:rsid w:val="007244DC"/>
    <w:rsid w:val="0072471E"/>
    <w:rsid w:val="00725B42"/>
    <w:rsid w:val="007308E9"/>
    <w:rsid w:val="0073372D"/>
    <w:rsid w:val="007341DA"/>
    <w:rsid w:val="0073440E"/>
    <w:rsid w:val="00740A51"/>
    <w:rsid w:val="00740B4A"/>
    <w:rsid w:val="00740C13"/>
    <w:rsid w:val="00740C68"/>
    <w:rsid w:val="0074129D"/>
    <w:rsid w:val="00741869"/>
    <w:rsid w:val="00741A0B"/>
    <w:rsid w:val="007428E9"/>
    <w:rsid w:val="007446A6"/>
    <w:rsid w:val="00745AD7"/>
    <w:rsid w:val="00745BD3"/>
    <w:rsid w:val="007464FE"/>
    <w:rsid w:val="0074692E"/>
    <w:rsid w:val="0074736F"/>
    <w:rsid w:val="00747D94"/>
    <w:rsid w:val="00750835"/>
    <w:rsid w:val="00750D88"/>
    <w:rsid w:val="0075113F"/>
    <w:rsid w:val="00751E75"/>
    <w:rsid w:val="0075342F"/>
    <w:rsid w:val="00753861"/>
    <w:rsid w:val="00753FB5"/>
    <w:rsid w:val="007552F9"/>
    <w:rsid w:val="00755AA5"/>
    <w:rsid w:val="00755C9F"/>
    <w:rsid w:val="007563BD"/>
    <w:rsid w:val="00756C67"/>
    <w:rsid w:val="00760A2A"/>
    <w:rsid w:val="00760F54"/>
    <w:rsid w:val="00761DCA"/>
    <w:rsid w:val="0076259D"/>
    <w:rsid w:val="00762EDF"/>
    <w:rsid w:val="0076417E"/>
    <w:rsid w:val="00764E9D"/>
    <w:rsid w:val="00765307"/>
    <w:rsid w:val="007655F5"/>
    <w:rsid w:val="00771F3F"/>
    <w:rsid w:val="0077339E"/>
    <w:rsid w:val="00773DD4"/>
    <w:rsid w:val="00773F0D"/>
    <w:rsid w:val="00773F59"/>
    <w:rsid w:val="007745E2"/>
    <w:rsid w:val="007750D3"/>
    <w:rsid w:val="00775972"/>
    <w:rsid w:val="00775C30"/>
    <w:rsid w:val="00775E17"/>
    <w:rsid w:val="00775EE5"/>
    <w:rsid w:val="00776100"/>
    <w:rsid w:val="00776117"/>
    <w:rsid w:val="00776481"/>
    <w:rsid w:val="00776485"/>
    <w:rsid w:val="0077749E"/>
    <w:rsid w:val="007774E5"/>
    <w:rsid w:val="00777854"/>
    <w:rsid w:val="00777C8C"/>
    <w:rsid w:val="00777E13"/>
    <w:rsid w:val="0078072D"/>
    <w:rsid w:val="007817A6"/>
    <w:rsid w:val="00781B46"/>
    <w:rsid w:val="0078243F"/>
    <w:rsid w:val="0078256C"/>
    <w:rsid w:val="00782D73"/>
    <w:rsid w:val="00782D89"/>
    <w:rsid w:val="007847CD"/>
    <w:rsid w:val="00784CC2"/>
    <w:rsid w:val="00784E64"/>
    <w:rsid w:val="00785314"/>
    <w:rsid w:val="00785815"/>
    <w:rsid w:val="00785F23"/>
    <w:rsid w:val="00791143"/>
    <w:rsid w:val="00791197"/>
    <w:rsid w:val="007913E1"/>
    <w:rsid w:val="00792000"/>
    <w:rsid w:val="007921E0"/>
    <w:rsid w:val="00793146"/>
    <w:rsid w:val="00794C37"/>
    <w:rsid w:val="00794DFF"/>
    <w:rsid w:val="00795C81"/>
    <w:rsid w:val="00796351"/>
    <w:rsid w:val="0079701E"/>
    <w:rsid w:val="007A0B06"/>
    <w:rsid w:val="007A1301"/>
    <w:rsid w:val="007A1359"/>
    <w:rsid w:val="007A1956"/>
    <w:rsid w:val="007A206C"/>
    <w:rsid w:val="007A30FC"/>
    <w:rsid w:val="007A3865"/>
    <w:rsid w:val="007A55B8"/>
    <w:rsid w:val="007A5C1B"/>
    <w:rsid w:val="007A614A"/>
    <w:rsid w:val="007A69C6"/>
    <w:rsid w:val="007A7B4D"/>
    <w:rsid w:val="007A7C07"/>
    <w:rsid w:val="007A7F14"/>
    <w:rsid w:val="007B1CC2"/>
    <w:rsid w:val="007B1CEE"/>
    <w:rsid w:val="007B24B9"/>
    <w:rsid w:val="007B27D0"/>
    <w:rsid w:val="007B2A09"/>
    <w:rsid w:val="007B2AC8"/>
    <w:rsid w:val="007B3D7D"/>
    <w:rsid w:val="007B4BC4"/>
    <w:rsid w:val="007B51FD"/>
    <w:rsid w:val="007B535F"/>
    <w:rsid w:val="007B54FD"/>
    <w:rsid w:val="007B731F"/>
    <w:rsid w:val="007C13AD"/>
    <w:rsid w:val="007C1FCD"/>
    <w:rsid w:val="007C3723"/>
    <w:rsid w:val="007C4087"/>
    <w:rsid w:val="007C47F3"/>
    <w:rsid w:val="007C4F8A"/>
    <w:rsid w:val="007C51A8"/>
    <w:rsid w:val="007C5245"/>
    <w:rsid w:val="007C6DCA"/>
    <w:rsid w:val="007D13F9"/>
    <w:rsid w:val="007D2C64"/>
    <w:rsid w:val="007D3B85"/>
    <w:rsid w:val="007D46CD"/>
    <w:rsid w:val="007D47EA"/>
    <w:rsid w:val="007D4F7E"/>
    <w:rsid w:val="007D54FE"/>
    <w:rsid w:val="007D56D1"/>
    <w:rsid w:val="007D5D33"/>
    <w:rsid w:val="007D5DB4"/>
    <w:rsid w:val="007E0FA6"/>
    <w:rsid w:val="007E17AB"/>
    <w:rsid w:val="007E2F2A"/>
    <w:rsid w:val="007E361E"/>
    <w:rsid w:val="007E5987"/>
    <w:rsid w:val="007E7A22"/>
    <w:rsid w:val="007E7CD0"/>
    <w:rsid w:val="007E7D15"/>
    <w:rsid w:val="007F024E"/>
    <w:rsid w:val="007F09A8"/>
    <w:rsid w:val="007F116B"/>
    <w:rsid w:val="007F20C5"/>
    <w:rsid w:val="007F21EC"/>
    <w:rsid w:val="007F2306"/>
    <w:rsid w:val="007F49C1"/>
    <w:rsid w:val="007F54A5"/>
    <w:rsid w:val="007F5BF6"/>
    <w:rsid w:val="007F7647"/>
    <w:rsid w:val="007F7D28"/>
    <w:rsid w:val="0080045C"/>
    <w:rsid w:val="0080110E"/>
    <w:rsid w:val="00801D32"/>
    <w:rsid w:val="00802D89"/>
    <w:rsid w:val="0080395F"/>
    <w:rsid w:val="00803A18"/>
    <w:rsid w:val="0080405E"/>
    <w:rsid w:val="00804483"/>
    <w:rsid w:val="00806236"/>
    <w:rsid w:val="00806A69"/>
    <w:rsid w:val="00807A5A"/>
    <w:rsid w:val="00807C42"/>
    <w:rsid w:val="008118CF"/>
    <w:rsid w:val="0081194D"/>
    <w:rsid w:val="008125E7"/>
    <w:rsid w:val="00812AF8"/>
    <w:rsid w:val="00813BDE"/>
    <w:rsid w:val="008144CF"/>
    <w:rsid w:val="0081480C"/>
    <w:rsid w:val="00815620"/>
    <w:rsid w:val="00816369"/>
    <w:rsid w:val="00816D8D"/>
    <w:rsid w:val="00817392"/>
    <w:rsid w:val="00820E57"/>
    <w:rsid w:val="00820FAA"/>
    <w:rsid w:val="00821C93"/>
    <w:rsid w:val="00823405"/>
    <w:rsid w:val="00826134"/>
    <w:rsid w:val="00826B0D"/>
    <w:rsid w:val="00826FBA"/>
    <w:rsid w:val="008273C4"/>
    <w:rsid w:val="00830AC6"/>
    <w:rsid w:val="008313E7"/>
    <w:rsid w:val="00831639"/>
    <w:rsid w:val="0083214A"/>
    <w:rsid w:val="008321D1"/>
    <w:rsid w:val="00833185"/>
    <w:rsid w:val="00833560"/>
    <w:rsid w:val="008340AD"/>
    <w:rsid w:val="00834B21"/>
    <w:rsid w:val="008359A1"/>
    <w:rsid w:val="00835F5C"/>
    <w:rsid w:val="0083682A"/>
    <w:rsid w:val="008406D5"/>
    <w:rsid w:val="00841A65"/>
    <w:rsid w:val="00841A87"/>
    <w:rsid w:val="008431D0"/>
    <w:rsid w:val="00843FFD"/>
    <w:rsid w:val="00844F89"/>
    <w:rsid w:val="0084592A"/>
    <w:rsid w:val="00845930"/>
    <w:rsid w:val="008467DE"/>
    <w:rsid w:val="00847992"/>
    <w:rsid w:val="00847A53"/>
    <w:rsid w:val="00850502"/>
    <w:rsid w:val="008517BD"/>
    <w:rsid w:val="008527DA"/>
    <w:rsid w:val="0085449D"/>
    <w:rsid w:val="0085456F"/>
    <w:rsid w:val="008557C6"/>
    <w:rsid w:val="00855E74"/>
    <w:rsid w:val="00856BCD"/>
    <w:rsid w:val="00856EBD"/>
    <w:rsid w:val="008573F2"/>
    <w:rsid w:val="0085787B"/>
    <w:rsid w:val="00857C95"/>
    <w:rsid w:val="008627F3"/>
    <w:rsid w:val="00862E92"/>
    <w:rsid w:val="008636A9"/>
    <w:rsid w:val="008645DB"/>
    <w:rsid w:val="00864A80"/>
    <w:rsid w:val="00864C4D"/>
    <w:rsid w:val="00864C8E"/>
    <w:rsid w:val="008655D6"/>
    <w:rsid w:val="0086568B"/>
    <w:rsid w:val="00865F0E"/>
    <w:rsid w:val="008662A1"/>
    <w:rsid w:val="00866D08"/>
    <w:rsid w:val="00866E81"/>
    <w:rsid w:val="008675E8"/>
    <w:rsid w:val="0087060E"/>
    <w:rsid w:val="008708EC"/>
    <w:rsid w:val="008712A2"/>
    <w:rsid w:val="00871E76"/>
    <w:rsid w:val="00873855"/>
    <w:rsid w:val="00874213"/>
    <w:rsid w:val="00874FB2"/>
    <w:rsid w:val="00876E17"/>
    <w:rsid w:val="00877454"/>
    <w:rsid w:val="00877FB3"/>
    <w:rsid w:val="00881440"/>
    <w:rsid w:val="00881FAB"/>
    <w:rsid w:val="00882C79"/>
    <w:rsid w:val="00882FCA"/>
    <w:rsid w:val="0088316C"/>
    <w:rsid w:val="0088376E"/>
    <w:rsid w:val="00886636"/>
    <w:rsid w:val="008876FE"/>
    <w:rsid w:val="00887A2F"/>
    <w:rsid w:val="00887A7A"/>
    <w:rsid w:val="00887A94"/>
    <w:rsid w:val="00887C8C"/>
    <w:rsid w:val="00890A46"/>
    <w:rsid w:val="00891783"/>
    <w:rsid w:val="008928DB"/>
    <w:rsid w:val="00893FAB"/>
    <w:rsid w:val="008942D4"/>
    <w:rsid w:val="00894498"/>
    <w:rsid w:val="008944F6"/>
    <w:rsid w:val="0089477D"/>
    <w:rsid w:val="00894B12"/>
    <w:rsid w:val="00896139"/>
    <w:rsid w:val="008964E9"/>
    <w:rsid w:val="008A04B8"/>
    <w:rsid w:val="008A1168"/>
    <w:rsid w:val="008A16B1"/>
    <w:rsid w:val="008A1CD5"/>
    <w:rsid w:val="008A1D0B"/>
    <w:rsid w:val="008A21FE"/>
    <w:rsid w:val="008A30F8"/>
    <w:rsid w:val="008A3D2E"/>
    <w:rsid w:val="008A4392"/>
    <w:rsid w:val="008A4AFB"/>
    <w:rsid w:val="008A7692"/>
    <w:rsid w:val="008A79A0"/>
    <w:rsid w:val="008B0389"/>
    <w:rsid w:val="008B0458"/>
    <w:rsid w:val="008B07AE"/>
    <w:rsid w:val="008B0D0D"/>
    <w:rsid w:val="008B0D3D"/>
    <w:rsid w:val="008B34DD"/>
    <w:rsid w:val="008B3B98"/>
    <w:rsid w:val="008B56B3"/>
    <w:rsid w:val="008B5AA1"/>
    <w:rsid w:val="008B6FC9"/>
    <w:rsid w:val="008B7335"/>
    <w:rsid w:val="008C042E"/>
    <w:rsid w:val="008C0BBD"/>
    <w:rsid w:val="008C1AB7"/>
    <w:rsid w:val="008C26CE"/>
    <w:rsid w:val="008C2908"/>
    <w:rsid w:val="008C31F5"/>
    <w:rsid w:val="008C46A7"/>
    <w:rsid w:val="008C5128"/>
    <w:rsid w:val="008C5918"/>
    <w:rsid w:val="008C5AB8"/>
    <w:rsid w:val="008C5DAD"/>
    <w:rsid w:val="008C6104"/>
    <w:rsid w:val="008C744A"/>
    <w:rsid w:val="008D1C57"/>
    <w:rsid w:val="008D1EA1"/>
    <w:rsid w:val="008D2ADB"/>
    <w:rsid w:val="008D3494"/>
    <w:rsid w:val="008D5CA0"/>
    <w:rsid w:val="008D682D"/>
    <w:rsid w:val="008D7C00"/>
    <w:rsid w:val="008E0046"/>
    <w:rsid w:val="008E1122"/>
    <w:rsid w:val="008E11E1"/>
    <w:rsid w:val="008E3398"/>
    <w:rsid w:val="008E354D"/>
    <w:rsid w:val="008E3C9D"/>
    <w:rsid w:val="008E4353"/>
    <w:rsid w:val="008E46A4"/>
    <w:rsid w:val="008E5985"/>
    <w:rsid w:val="008E5F4B"/>
    <w:rsid w:val="008E6C89"/>
    <w:rsid w:val="008E6CAA"/>
    <w:rsid w:val="008E6EA1"/>
    <w:rsid w:val="008E7800"/>
    <w:rsid w:val="008F0C2E"/>
    <w:rsid w:val="008F15D6"/>
    <w:rsid w:val="008F294F"/>
    <w:rsid w:val="008F2AC3"/>
    <w:rsid w:val="008F316F"/>
    <w:rsid w:val="008F3470"/>
    <w:rsid w:val="008F3492"/>
    <w:rsid w:val="00900166"/>
    <w:rsid w:val="009016F2"/>
    <w:rsid w:val="009018E6"/>
    <w:rsid w:val="009018EE"/>
    <w:rsid w:val="00901D7A"/>
    <w:rsid w:val="00902069"/>
    <w:rsid w:val="00902A41"/>
    <w:rsid w:val="00902AFF"/>
    <w:rsid w:val="00902D47"/>
    <w:rsid w:val="00902F51"/>
    <w:rsid w:val="00903CF1"/>
    <w:rsid w:val="00903EF2"/>
    <w:rsid w:val="00904B29"/>
    <w:rsid w:val="00905FC4"/>
    <w:rsid w:val="00906107"/>
    <w:rsid w:val="00907742"/>
    <w:rsid w:val="00911382"/>
    <w:rsid w:val="00911D93"/>
    <w:rsid w:val="00912B71"/>
    <w:rsid w:val="0091308F"/>
    <w:rsid w:val="00913ED6"/>
    <w:rsid w:val="00920739"/>
    <w:rsid w:val="00921CBE"/>
    <w:rsid w:val="00922CA4"/>
    <w:rsid w:val="009245E9"/>
    <w:rsid w:val="00925532"/>
    <w:rsid w:val="009257B7"/>
    <w:rsid w:val="00925E50"/>
    <w:rsid w:val="009260B0"/>
    <w:rsid w:val="00926A8D"/>
    <w:rsid w:val="00926BA1"/>
    <w:rsid w:val="00926F9D"/>
    <w:rsid w:val="00927860"/>
    <w:rsid w:val="009301BC"/>
    <w:rsid w:val="00930A06"/>
    <w:rsid w:val="00930CA8"/>
    <w:rsid w:val="009317CD"/>
    <w:rsid w:val="00932F28"/>
    <w:rsid w:val="0093395A"/>
    <w:rsid w:val="00935341"/>
    <w:rsid w:val="009356B8"/>
    <w:rsid w:val="00935A23"/>
    <w:rsid w:val="009361C3"/>
    <w:rsid w:val="009361C4"/>
    <w:rsid w:val="00936539"/>
    <w:rsid w:val="00936FC3"/>
    <w:rsid w:val="009373D7"/>
    <w:rsid w:val="00937638"/>
    <w:rsid w:val="00937CA9"/>
    <w:rsid w:val="009403D0"/>
    <w:rsid w:val="009413F3"/>
    <w:rsid w:val="00941A91"/>
    <w:rsid w:val="00941CFE"/>
    <w:rsid w:val="0094251D"/>
    <w:rsid w:val="00942BC8"/>
    <w:rsid w:val="00943349"/>
    <w:rsid w:val="00944062"/>
    <w:rsid w:val="00944167"/>
    <w:rsid w:val="00946316"/>
    <w:rsid w:val="009471C7"/>
    <w:rsid w:val="009472B3"/>
    <w:rsid w:val="0094783C"/>
    <w:rsid w:val="00947B59"/>
    <w:rsid w:val="0095013B"/>
    <w:rsid w:val="00953D9D"/>
    <w:rsid w:val="009568FB"/>
    <w:rsid w:val="00956BF0"/>
    <w:rsid w:val="00957C8C"/>
    <w:rsid w:val="009620EC"/>
    <w:rsid w:val="00963949"/>
    <w:rsid w:val="009640E6"/>
    <w:rsid w:val="009652C4"/>
    <w:rsid w:val="00965975"/>
    <w:rsid w:val="00966D25"/>
    <w:rsid w:val="00966D32"/>
    <w:rsid w:val="0096736A"/>
    <w:rsid w:val="0096773A"/>
    <w:rsid w:val="0097009E"/>
    <w:rsid w:val="009708BA"/>
    <w:rsid w:val="009724D1"/>
    <w:rsid w:val="009725EE"/>
    <w:rsid w:val="00972F40"/>
    <w:rsid w:val="009730E1"/>
    <w:rsid w:val="00973C88"/>
    <w:rsid w:val="00973CB1"/>
    <w:rsid w:val="009741B6"/>
    <w:rsid w:val="0097466E"/>
    <w:rsid w:val="00974913"/>
    <w:rsid w:val="009764A4"/>
    <w:rsid w:val="00976C57"/>
    <w:rsid w:val="009778C8"/>
    <w:rsid w:val="00977D00"/>
    <w:rsid w:val="00980169"/>
    <w:rsid w:val="00981465"/>
    <w:rsid w:val="00981CD7"/>
    <w:rsid w:val="00982F69"/>
    <w:rsid w:val="009839C7"/>
    <w:rsid w:val="00984150"/>
    <w:rsid w:val="00986366"/>
    <w:rsid w:val="00986B2E"/>
    <w:rsid w:val="00986EED"/>
    <w:rsid w:val="009906E6"/>
    <w:rsid w:val="009907C9"/>
    <w:rsid w:val="0099120E"/>
    <w:rsid w:val="009937BB"/>
    <w:rsid w:val="0099382B"/>
    <w:rsid w:val="009940FB"/>
    <w:rsid w:val="00995DB3"/>
    <w:rsid w:val="00996DA2"/>
    <w:rsid w:val="00996E70"/>
    <w:rsid w:val="00997A05"/>
    <w:rsid w:val="00997BF4"/>
    <w:rsid w:val="009A090A"/>
    <w:rsid w:val="009A0BA5"/>
    <w:rsid w:val="009A469A"/>
    <w:rsid w:val="009A7DA7"/>
    <w:rsid w:val="009B0A56"/>
    <w:rsid w:val="009B11C0"/>
    <w:rsid w:val="009B3B76"/>
    <w:rsid w:val="009B3DE5"/>
    <w:rsid w:val="009B4571"/>
    <w:rsid w:val="009B63AF"/>
    <w:rsid w:val="009B6565"/>
    <w:rsid w:val="009B74AD"/>
    <w:rsid w:val="009B7A18"/>
    <w:rsid w:val="009C0718"/>
    <w:rsid w:val="009C1F2A"/>
    <w:rsid w:val="009C23D5"/>
    <w:rsid w:val="009C2A8F"/>
    <w:rsid w:val="009C2E61"/>
    <w:rsid w:val="009C52D1"/>
    <w:rsid w:val="009C56D1"/>
    <w:rsid w:val="009C5D16"/>
    <w:rsid w:val="009C6E55"/>
    <w:rsid w:val="009C6EB3"/>
    <w:rsid w:val="009C7016"/>
    <w:rsid w:val="009C724B"/>
    <w:rsid w:val="009C7B8D"/>
    <w:rsid w:val="009D0AB4"/>
    <w:rsid w:val="009D10EE"/>
    <w:rsid w:val="009D132F"/>
    <w:rsid w:val="009D1A3C"/>
    <w:rsid w:val="009D1B9D"/>
    <w:rsid w:val="009D1C9B"/>
    <w:rsid w:val="009D1D76"/>
    <w:rsid w:val="009D260E"/>
    <w:rsid w:val="009D2C65"/>
    <w:rsid w:val="009D2DDF"/>
    <w:rsid w:val="009D3999"/>
    <w:rsid w:val="009D4707"/>
    <w:rsid w:val="009D4D51"/>
    <w:rsid w:val="009D51C4"/>
    <w:rsid w:val="009D655D"/>
    <w:rsid w:val="009D7B88"/>
    <w:rsid w:val="009E0306"/>
    <w:rsid w:val="009E0573"/>
    <w:rsid w:val="009E23FA"/>
    <w:rsid w:val="009E359F"/>
    <w:rsid w:val="009E4408"/>
    <w:rsid w:val="009E54AC"/>
    <w:rsid w:val="009E5924"/>
    <w:rsid w:val="009E617E"/>
    <w:rsid w:val="009E6F23"/>
    <w:rsid w:val="009E7A74"/>
    <w:rsid w:val="009F0F3D"/>
    <w:rsid w:val="009F15C6"/>
    <w:rsid w:val="009F1B5B"/>
    <w:rsid w:val="009F219E"/>
    <w:rsid w:val="009F4634"/>
    <w:rsid w:val="009F47D8"/>
    <w:rsid w:val="009F4867"/>
    <w:rsid w:val="009F4A40"/>
    <w:rsid w:val="009F4D4A"/>
    <w:rsid w:val="009F4E96"/>
    <w:rsid w:val="009F6981"/>
    <w:rsid w:val="009F737B"/>
    <w:rsid w:val="009F73F8"/>
    <w:rsid w:val="009F7C83"/>
    <w:rsid w:val="009F7CED"/>
    <w:rsid w:val="00A0050A"/>
    <w:rsid w:val="00A00779"/>
    <w:rsid w:val="00A00D37"/>
    <w:rsid w:val="00A00EBA"/>
    <w:rsid w:val="00A018D4"/>
    <w:rsid w:val="00A0277E"/>
    <w:rsid w:val="00A02C2B"/>
    <w:rsid w:val="00A02C42"/>
    <w:rsid w:val="00A02DAF"/>
    <w:rsid w:val="00A03792"/>
    <w:rsid w:val="00A0442F"/>
    <w:rsid w:val="00A0621E"/>
    <w:rsid w:val="00A06AE8"/>
    <w:rsid w:val="00A076E7"/>
    <w:rsid w:val="00A07CBA"/>
    <w:rsid w:val="00A07FD1"/>
    <w:rsid w:val="00A1110B"/>
    <w:rsid w:val="00A12577"/>
    <w:rsid w:val="00A139CE"/>
    <w:rsid w:val="00A13D9B"/>
    <w:rsid w:val="00A1446B"/>
    <w:rsid w:val="00A14856"/>
    <w:rsid w:val="00A159ED"/>
    <w:rsid w:val="00A16777"/>
    <w:rsid w:val="00A16909"/>
    <w:rsid w:val="00A17111"/>
    <w:rsid w:val="00A1748F"/>
    <w:rsid w:val="00A1766D"/>
    <w:rsid w:val="00A17E15"/>
    <w:rsid w:val="00A20BC7"/>
    <w:rsid w:val="00A21D4E"/>
    <w:rsid w:val="00A21F39"/>
    <w:rsid w:val="00A2295A"/>
    <w:rsid w:val="00A2425B"/>
    <w:rsid w:val="00A24BA4"/>
    <w:rsid w:val="00A26421"/>
    <w:rsid w:val="00A2690D"/>
    <w:rsid w:val="00A270FC"/>
    <w:rsid w:val="00A27399"/>
    <w:rsid w:val="00A27933"/>
    <w:rsid w:val="00A27A4B"/>
    <w:rsid w:val="00A314C9"/>
    <w:rsid w:val="00A31BA4"/>
    <w:rsid w:val="00A32469"/>
    <w:rsid w:val="00A3291A"/>
    <w:rsid w:val="00A32D60"/>
    <w:rsid w:val="00A331BF"/>
    <w:rsid w:val="00A336D9"/>
    <w:rsid w:val="00A3474D"/>
    <w:rsid w:val="00A34ACA"/>
    <w:rsid w:val="00A34B77"/>
    <w:rsid w:val="00A35D30"/>
    <w:rsid w:val="00A35FB7"/>
    <w:rsid w:val="00A3669D"/>
    <w:rsid w:val="00A36917"/>
    <w:rsid w:val="00A36C17"/>
    <w:rsid w:val="00A3752E"/>
    <w:rsid w:val="00A3762F"/>
    <w:rsid w:val="00A37BBB"/>
    <w:rsid w:val="00A416C6"/>
    <w:rsid w:val="00A43C77"/>
    <w:rsid w:val="00A44F2C"/>
    <w:rsid w:val="00A46B04"/>
    <w:rsid w:val="00A46C38"/>
    <w:rsid w:val="00A477C9"/>
    <w:rsid w:val="00A50C97"/>
    <w:rsid w:val="00A5102C"/>
    <w:rsid w:val="00A5157C"/>
    <w:rsid w:val="00A53766"/>
    <w:rsid w:val="00A55774"/>
    <w:rsid w:val="00A5626A"/>
    <w:rsid w:val="00A56730"/>
    <w:rsid w:val="00A56C2B"/>
    <w:rsid w:val="00A56E04"/>
    <w:rsid w:val="00A57EF0"/>
    <w:rsid w:val="00A60008"/>
    <w:rsid w:val="00A601D2"/>
    <w:rsid w:val="00A616DD"/>
    <w:rsid w:val="00A632F7"/>
    <w:rsid w:val="00A63C18"/>
    <w:rsid w:val="00A64489"/>
    <w:rsid w:val="00A64D33"/>
    <w:rsid w:val="00A6576A"/>
    <w:rsid w:val="00A65ABF"/>
    <w:rsid w:val="00A65EA2"/>
    <w:rsid w:val="00A66735"/>
    <w:rsid w:val="00A672AE"/>
    <w:rsid w:val="00A67D2C"/>
    <w:rsid w:val="00A72695"/>
    <w:rsid w:val="00A730FB"/>
    <w:rsid w:val="00A73794"/>
    <w:rsid w:val="00A73C42"/>
    <w:rsid w:val="00A73F12"/>
    <w:rsid w:val="00A7559C"/>
    <w:rsid w:val="00A757E2"/>
    <w:rsid w:val="00A75E6B"/>
    <w:rsid w:val="00A75E9D"/>
    <w:rsid w:val="00A7662D"/>
    <w:rsid w:val="00A77E23"/>
    <w:rsid w:val="00A81277"/>
    <w:rsid w:val="00A81396"/>
    <w:rsid w:val="00A8197E"/>
    <w:rsid w:val="00A81FAE"/>
    <w:rsid w:val="00A82D95"/>
    <w:rsid w:val="00A830B6"/>
    <w:rsid w:val="00A8315A"/>
    <w:rsid w:val="00A83555"/>
    <w:rsid w:val="00A83589"/>
    <w:rsid w:val="00A8649B"/>
    <w:rsid w:val="00A8665C"/>
    <w:rsid w:val="00A877B7"/>
    <w:rsid w:val="00A910FA"/>
    <w:rsid w:val="00A9191D"/>
    <w:rsid w:val="00A9331F"/>
    <w:rsid w:val="00A9415E"/>
    <w:rsid w:val="00A94F43"/>
    <w:rsid w:val="00A97025"/>
    <w:rsid w:val="00A976E3"/>
    <w:rsid w:val="00AA19EB"/>
    <w:rsid w:val="00AA1DF4"/>
    <w:rsid w:val="00AA1FB5"/>
    <w:rsid w:val="00AA25CE"/>
    <w:rsid w:val="00AA279F"/>
    <w:rsid w:val="00AA3BEF"/>
    <w:rsid w:val="00AA4012"/>
    <w:rsid w:val="00AA545B"/>
    <w:rsid w:val="00AA54FE"/>
    <w:rsid w:val="00AA68D2"/>
    <w:rsid w:val="00AA6F8D"/>
    <w:rsid w:val="00AA7564"/>
    <w:rsid w:val="00AB18E6"/>
    <w:rsid w:val="00AB1DC1"/>
    <w:rsid w:val="00AB2026"/>
    <w:rsid w:val="00AB31D9"/>
    <w:rsid w:val="00AB3604"/>
    <w:rsid w:val="00AB424B"/>
    <w:rsid w:val="00AB47CB"/>
    <w:rsid w:val="00AB523A"/>
    <w:rsid w:val="00AB5764"/>
    <w:rsid w:val="00AB6A34"/>
    <w:rsid w:val="00AB6B1A"/>
    <w:rsid w:val="00AB70E6"/>
    <w:rsid w:val="00AB7240"/>
    <w:rsid w:val="00AB7492"/>
    <w:rsid w:val="00AB7560"/>
    <w:rsid w:val="00AC0088"/>
    <w:rsid w:val="00AC037A"/>
    <w:rsid w:val="00AC03B5"/>
    <w:rsid w:val="00AC1307"/>
    <w:rsid w:val="00AC1F79"/>
    <w:rsid w:val="00AC2CB5"/>
    <w:rsid w:val="00AC39F6"/>
    <w:rsid w:val="00AC4F53"/>
    <w:rsid w:val="00AC7511"/>
    <w:rsid w:val="00AD14FC"/>
    <w:rsid w:val="00AD1F9A"/>
    <w:rsid w:val="00AD31E9"/>
    <w:rsid w:val="00AD3496"/>
    <w:rsid w:val="00AD3C1A"/>
    <w:rsid w:val="00AD448C"/>
    <w:rsid w:val="00AD4B20"/>
    <w:rsid w:val="00AD526A"/>
    <w:rsid w:val="00AD56D8"/>
    <w:rsid w:val="00AD643C"/>
    <w:rsid w:val="00AD6E2F"/>
    <w:rsid w:val="00AD7D34"/>
    <w:rsid w:val="00AE05D8"/>
    <w:rsid w:val="00AE0A66"/>
    <w:rsid w:val="00AE0E53"/>
    <w:rsid w:val="00AE2DCE"/>
    <w:rsid w:val="00AE3358"/>
    <w:rsid w:val="00AE3AE0"/>
    <w:rsid w:val="00AE3B67"/>
    <w:rsid w:val="00AE3FD7"/>
    <w:rsid w:val="00AE5BC7"/>
    <w:rsid w:val="00AE5C36"/>
    <w:rsid w:val="00AE6106"/>
    <w:rsid w:val="00AE7292"/>
    <w:rsid w:val="00AE731D"/>
    <w:rsid w:val="00AF0D73"/>
    <w:rsid w:val="00AF0E75"/>
    <w:rsid w:val="00AF0F61"/>
    <w:rsid w:val="00AF15B2"/>
    <w:rsid w:val="00AF16C7"/>
    <w:rsid w:val="00AF2E8E"/>
    <w:rsid w:val="00AF3654"/>
    <w:rsid w:val="00AF3F1C"/>
    <w:rsid w:val="00AF4105"/>
    <w:rsid w:val="00AF4A32"/>
    <w:rsid w:val="00AF658F"/>
    <w:rsid w:val="00AF6B4B"/>
    <w:rsid w:val="00AF71DB"/>
    <w:rsid w:val="00B00792"/>
    <w:rsid w:val="00B009D7"/>
    <w:rsid w:val="00B00ADF"/>
    <w:rsid w:val="00B01263"/>
    <w:rsid w:val="00B0134F"/>
    <w:rsid w:val="00B013C7"/>
    <w:rsid w:val="00B01957"/>
    <w:rsid w:val="00B02688"/>
    <w:rsid w:val="00B0288F"/>
    <w:rsid w:val="00B02A50"/>
    <w:rsid w:val="00B02ECD"/>
    <w:rsid w:val="00B05593"/>
    <w:rsid w:val="00B05A9A"/>
    <w:rsid w:val="00B06EA5"/>
    <w:rsid w:val="00B07443"/>
    <w:rsid w:val="00B10E71"/>
    <w:rsid w:val="00B11163"/>
    <w:rsid w:val="00B11D61"/>
    <w:rsid w:val="00B13140"/>
    <w:rsid w:val="00B13C4C"/>
    <w:rsid w:val="00B14317"/>
    <w:rsid w:val="00B143E3"/>
    <w:rsid w:val="00B1516F"/>
    <w:rsid w:val="00B15687"/>
    <w:rsid w:val="00B15B23"/>
    <w:rsid w:val="00B15D73"/>
    <w:rsid w:val="00B15E44"/>
    <w:rsid w:val="00B16B6C"/>
    <w:rsid w:val="00B17360"/>
    <w:rsid w:val="00B17B39"/>
    <w:rsid w:val="00B20726"/>
    <w:rsid w:val="00B21140"/>
    <w:rsid w:val="00B22894"/>
    <w:rsid w:val="00B2376F"/>
    <w:rsid w:val="00B24037"/>
    <w:rsid w:val="00B245C4"/>
    <w:rsid w:val="00B26B36"/>
    <w:rsid w:val="00B27A7F"/>
    <w:rsid w:val="00B30C52"/>
    <w:rsid w:val="00B319DB"/>
    <w:rsid w:val="00B31A14"/>
    <w:rsid w:val="00B31FDB"/>
    <w:rsid w:val="00B32129"/>
    <w:rsid w:val="00B32D1D"/>
    <w:rsid w:val="00B3388A"/>
    <w:rsid w:val="00B34740"/>
    <w:rsid w:val="00B35948"/>
    <w:rsid w:val="00B35963"/>
    <w:rsid w:val="00B35F2F"/>
    <w:rsid w:val="00B37B83"/>
    <w:rsid w:val="00B42607"/>
    <w:rsid w:val="00B43791"/>
    <w:rsid w:val="00B43F98"/>
    <w:rsid w:val="00B4460A"/>
    <w:rsid w:val="00B44723"/>
    <w:rsid w:val="00B458FD"/>
    <w:rsid w:val="00B45E32"/>
    <w:rsid w:val="00B463E5"/>
    <w:rsid w:val="00B46C55"/>
    <w:rsid w:val="00B46D40"/>
    <w:rsid w:val="00B50D65"/>
    <w:rsid w:val="00B528D0"/>
    <w:rsid w:val="00B529F2"/>
    <w:rsid w:val="00B52FA2"/>
    <w:rsid w:val="00B532A8"/>
    <w:rsid w:val="00B53350"/>
    <w:rsid w:val="00B53DDD"/>
    <w:rsid w:val="00B54CD8"/>
    <w:rsid w:val="00B5516A"/>
    <w:rsid w:val="00B56058"/>
    <w:rsid w:val="00B561A2"/>
    <w:rsid w:val="00B5695E"/>
    <w:rsid w:val="00B5711C"/>
    <w:rsid w:val="00B57C59"/>
    <w:rsid w:val="00B57F9E"/>
    <w:rsid w:val="00B61000"/>
    <w:rsid w:val="00B612E9"/>
    <w:rsid w:val="00B61398"/>
    <w:rsid w:val="00B61960"/>
    <w:rsid w:val="00B620BD"/>
    <w:rsid w:val="00B62EBB"/>
    <w:rsid w:val="00B63678"/>
    <w:rsid w:val="00B63786"/>
    <w:rsid w:val="00B64AAF"/>
    <w:rsid w:val="00B64C3D"/>
    <w:rsid w:val="00B65BE1"/>
    <w:rsid w:val="00B66579"/>
    <w:rsid w:val="00B66EEF"/>
    <w:rsid w:val="00B66F85"/>
    <w:rsid w:val="00B66FEF"/>
    <w:rsid w:val="00B670CE"/>
    <w:rsid w:val="00B7070A"/>
    <w:rsid w:val="00B70BCC"/>
    <w:rsid w:val="00B70FED"/>
    <w:rsid w:val="00B71555"/>
    <w:rsid w:val="00B71FF9"/>
    <w:rsid w:val="00B72D9B"/>
    <w:rsid w:val="00B7342D"/>
    <w:rsid w:val="00B7451F"/>
    <w:rsid w:val="00B74DE4"/>
    <w:rsid w:val="00B7518E"/>
    <w:rsid w:val="00B75478"/>
    <w:rsid w:val="00B773D2"/>
    <w:rsid w:val="00B773F7"/>
    <w:rsid w:val="00B77B25"/>
    <w:rsid w:val="00B77B49"/>
    <w:rsid w:val="00B802A8"/>
    <w:rsid w:val="00B80D99"/>
    <w:rsid w:val="00B81B1D"/>
    <w:rsid w:val="00B83312"/>
    <w:rsid w:val="00B83C7A"/>
    <w:rsid w:val="00B84206"/>
    <w:rsid w:val="00B84F6B"/>
    <w:rsid w:val="00B85636"/>
    <w:rsid w:val="00B85FB2"/>
    <w:rsid w:val="00B87560"/>
    <w:rsid w:val="00B87B02"/>
    <w:rsid w:val="00B901D0"/>
    <w:rsid w:val="00B903EC"/>
    <w:rsid w:val="00B9049D"/>
    <w:rsid w:val="00B92216"/>
    <w:rsid w:val="00B93820"/>
    <w:rsid w:val="00B94A7B"/>
    <w:rsid w:val="00B96847"/>
    <w:rsid w:val="00B9752D"/>
    <w:rsid w:val="00B97590"/>
    <w:rsid w:val="00B97AB5"/>
    <w:rsid w:val="00BA0E1A"/>
    <w:rsid w:val="00BA10A1"/>
    <w:rsid w:val="00BA1F19"/>
    <w:rsid w:val="00BA2050"/>
    <w:rsid w:val="00BA23D4"/>
    <w:rsid w:val="00BA2403"/>
    <w:rsid w:val="00BA2EF4"/>
    <w:rsid w:val="00BA3844"/>
    <w:rsid w:val="00BA47C3"/>
    <w:rsid w:val="00BA4D55"/>
    <w:rsid w:val="00BA4DD3"/>
    <w:rsid w:val="00BA5334"/>
    <w:rsid w:val="00BA75B7"/>
    <w:rsid w:val="00BA7989"/>
    <w:rsid w:val="00BB09F5"/>
    <w:rsid w:val="00BB18B5"/>
    <w:rsid w:val="00BB1904"/>
    <w:rsid w:val="00BB1B17"/>
    <w:rsid w:val="00BB3501"/>
    <w:rsid w:val="00BB3A78"/>
    <w:rsid w:val="00BB56C2"/>
    <w:rsid w:val="00BB6C52"/>
    <w:rsid w:val="00BB7896"/>
    <w:rsid w:val="00BC004B"/>
    <w:rsid w:val="00BC09AB"/>
    <w:rsid w:val="00BC162F"/>
    <w:rsid w:val="00BC2A41"/>
    <w:rsid w:val="00BC30A2"/>
    <w:rsid w:val="00BC3DEB"/>
    <w:rsid w:val="00BC4074"/>
    <w:rsid w:val="00BC4243"/>
    <w:rsid w:val="00BC46DB"/>
    <w:rsid w:val="00BC585B"/>
    <w:rsid w:val="00BC5CC5"/>
    <w:rsid w:val="00BC5CC6"/>
    <w:rsid w:val="00BC734A"/>
    <w:rsid w:val="00BC74A5"/>
    <w:rsid w:val="00BD1B40"/>
    <w:rsid w:val="00BD3520"/>
    <w:rsid w:val="00BD4500"/>
    <w:rsid w:val="00BD49D1"/>
    <w:rsid w:val="00BD70C3"/>
    <w:rsid w:val="00BD795D"/>
    <w:rsid w:val="00BD7EEB"/>
    <w:rsid w:val="00BE1164"/>
    <w:rsid w:val="00BE1D9E"/>
    <w:rsid w:val="00BE25D5"/>
    <w:rsid w:val="00BE2BCC"/>
    <w:rsid w:val="00BE2E19"/>
    <w:rsid w:val="00BE2F47"/>
    <w:rsid w:val="00BE3AF1"/>
    <w:rsid w:val="00BE53E7"/>
    <w:rsid w:val="00BE6FAF"/>
    <w:rsid w:val="00BF08B4"/>
    <w:rsid w:val="00BF15A8"/>
    <w:rsid w:val="00BF1D07"/>
    <w:rsid w:val="00BF29E7"/>
    <w:rsid w:val="00BF3D1C"/>
    <w:rsid w:val="00BF4364"/>
    <w:rsid w:val="00BF4516"/>
    <w:rsid w:val="00BF5E86"/>
    <w:rsid w:val="00BF6DAB"/>
    <w:rsid w:val="00BF7586"/>
    <w:rsid w:val="00BF75D8"/>
    <w:rsid w:val="00BF77F3"/>
    <w:rsid w:val="00BF7A31"/>
    <w:rsid w:val="00C00DA5"/>
    <w:rsid w:val="00C00FD0"/>
    <w:rsid w:val="00C016D7"/>
    <w:rsid w:val="00C01C5E"/>
    <w:rsid w:val="00C04340"/>
    <w:rsid w:val="00C05173"/>
    <w:rsid w:val="00C05219"/>
    <w:rsid w:val="00C074CD"/>
    <w:rsid w:val="00C105DA"/>
    <w:rsid w:val="00C106BE"/>
    <w:rsid w:val="00C10C40"/>
    <w:rsid w:val="00C129D8"/>
    <w:rsid w:val="00C143A6"/>
    <w:rsid w:val="00C14480"/>
    <w:rsid w:val="00C1508F"/>
    <w:rsid w:val="00C16CC0"/>
    <w:rsid w:val="00C17524"/>
    <w:rsid w:val="00C17716"/>
    <w:rsid w:val="00C20BD0"/>
    <w:rsid w:val="00C218ED"/>
    <w:rsid w:val="00C22454"/>
    <w:rsid w:val="00C228B1"/>
    <w:rsid w:val="00C22C85"/>
    <w:rsid w:val="00C23912"/>
    <w:rsid w:val="00C23942"/>
    <w:rsid w:val="00C23F1C"/>
    <w:rsid w:val="00C24FA7"/>
    <w:rsid w:val="00C25358"/>
    <w:rsid w:val="00C25FE5"/>
    <w:rsid w:val="00C27C00"/>
    <w:rsid w:val="00C303EF"/>
    <w:rsid w:val="00C3069A"/>
    <w:rsid w:val="00C327B0"/>
    <w:rsid w:val="00C3465B"/>
    <w:rsid w:val="00C34E2D"/>
    <w:rsid w:val="00C367E3"/>
    <w:rsid w:val="00C36F56"/>
    <w:rsid w:val="00C40B16"/>
    <w:rsid w:val="00C40BDD"/>
    <w:rsid w:val="00C42502"/>
    <w:rsid w:val="00C42D49"/>
    <w:rsid w:val="00C4557C"/>
    <w:rsid w:val="00C4687C"/>
    <w:rsid w:val="00C46F9F"/>
    <w:rsid w:val="00C47031"/>
    <w:rsid w:val="00C47328"/>
    <w:rsid w:val="00C47AD0"/>
    <w:rsid w:val="00C508DA"/>
    <w:rsid w:val="00C50C38"/>
    <w:rsid w:val="00C50E82"/>
    <w:rsid w:val="00C51438"/>
    <w:rsid w:val="00C52907"/>
    <w:rsid w:val="00C5390D"/>
    <w:rsid w:val="00C54244"/>
    <w:rsid w:val="00C54535"/>
    <w:rsid w:val="00C55DB6"/>
    <w:rsid w:val="00C56433"/>
    <w:rsid w:val="00C60730"/>
    <w:rsid w:val="00C613A7"/>
    <w:rsid w:val="00C61B29"/>
    <w:rsid w:val="00C61C71"/>
    <w:rsid w:val="00C63AF1"/>
    <w:rsid w:val="00C6419A"/>
    <w:rsid w:val="00C6422E"/>
    <w:rsid w:val="00C651FA"/>
    <w:rsid w:val="00C65BBE"/>
    <w:rsid w:val="00C65EF7"/>
    <w:rsid w:val="00C663B7"/>
    <w:rsid w:val="00C66C59"/>
    <w:rsid w:val="00C67746"/>
    <w:rsid w:val="00C70340"/>
    <w:rsid w:val="00C708FF"/>
    <w:rsid w:val="00C70A1B"/>
    <w:rsid w:val="00C70ABA"/>
    <w:rsid w:val="00C70FBE"/>
    <w:rsid w:val="00C714AB"/>
    <w:rsid w:val="00C71718"/>
    <w:rsid w:val="00C7236C"/>
    <w:rsid w:val="00C728DE"/>
    <w:rsid w:val="00C72926"/>
    <w:rsid w:val="00C734C5"/>
    <w:rsid w:val="00C73579"/>
    <w:rsid w:val="00C735BA"/>
    <w:rsid w:val="00C73F81"/>
    <w:rsid w:val="00C74A02"/>
    <w:rsid w:val="00C753C2"/>
    <w:rsid w:val="00C76C69"/>
    <w:rsid w:val="00C774E4"/>
    <w:rsid w:val="00C77C04"/>
    <w:rsid w:val="00C77CC3"/>
    <w:rsid w:val="00C805CA"/>
    <w:rsid w:val="00C81516"/>
    <w:rsid w:val="00C81E08"/>
    <w:rsid w:val="00C82024"/>
    <w:rsid w:val="00C8270F"/>
    <w:rsid w:val="00C830B2"/>
    <w:rsid w:val="00C8363C"/>
    <w:rsid w:val="00C83E03"/>
    <w:rsid w:val="00C83E27"/>
    <w:rsid w:val="00C849C5"/>
    <w:rsid w:val="00C84AE3"/>
    <w:rsid w:val="00C854BB"/>
    <w:rsid w:val="00C85553"/>
    <w:rsid w:val="00C85A2F"/>
    <w:rsid w:val="00C862D3"/>
    <w:rsid w:val="00C87700"/>
    <w:rsid w:val="00C87B3D"/>
    <w:rsid w:val="00C90F26"/>
    <w:rsid w:val="00C91250"/>
    <w:rsid w:val="00C918DF"/>
    <w:rsid w:val="00C91D41"/>
    <w:rsid w:val="00C92810"/>
    <w:rsid w:val="00C92FC0"/>
    <w:rsid w:val="00C92FCC"/>
    <w:rsid w:val="00C946DB"/>
    <w:rsid w:val="00C9518E"/>
    <w:rsid w:val="00C95684"/>
    <w:rsid w:val="00C95AB8"/>
    <w:rsid w:val="00C95AF8"/>
    <w:rsid w:val="00C96862"/>
    <w:rsid w:val="00C96E49"/>
    <w:rsid w:val="00C975F6"/>
    <w:rsid w:val="00C97633"/>
    <w:rsid w:val="00CA0981"/>
    <w:rsid w:val="00CA107D"/>
    <w:rsid w:val="00CA1395"/>
    <w:rsid w:val="00CA2980"/>
    <w:rsid w:val="00CA2B55"/>
    <w:rsid w:val="00CA387D"/>
    <w:rsid w:val="00CA3CC3"/>
    <w:rsid w:val="00CA3EF2"/>
    <w:rsid w:val="00CA50BB"/>
    <w:rsid w:val="00CA53A4"/>
    <w:rsid w:val="00CA597A"/>
    <w:rsid w:val="00CA60C8"/>
    <w:rsid w:val="00CA6B8A"/>
    <w:rsid w:val="00CA6F86"/>
    <w:rsid w:val="00CA705D"/>
    <w:rsid w:val="00CA7697"/>
    <w:rsid w:val="00CA7D06"/>
    <w:rsid w:val="00CB0FE6"/>
    <w:rsid w:val="00CB2271"/>
    <w:rsid w:val="00CB29AA"/>
    <w:rsid w:val="00CB29EF"/>
    <w:rsid w:val="00CB36C5"/>
    <w:rsid w:val="00CB54E4"/>
    <w:rsid w:val="00CB5EC3"/>
    <w:rsid w:val="00CB648E"/>
    <w:rsid w:val="00CB6FA7"/>
    <w:rsid w:val="00CB729C"/>
    <w:rsid w:val="00CB7644"/>
    <w:rsid w:val="00CB7E62"/>
    <w:rsid w:val="00CB7F4E"/>
    <w:rsid w:val="00CC11C4"/>
    <w:rsid w:val="00CC31F5"/>
    <w:rsid w:val="00CC5FF9"/>
    <w:rsid w:val="00CC69B8"/>
    <w:rsid w:val="00CC7CA6"/>
    <w:rsid w:val="00CD0B4D"/>
    <w:rsid w:val="00CD21FA"/>
    <w:rsid w:val="00CD3ACD"/>
    <w:rsid w:val="00CD4696"/>
    <w:rsid w:val="00CD55C6"/>
    <w:rsid w:val="00CD60DC"/>
    <w:rsid w:val="00CD7B4D"/>
    <w:rsid w:val="00CE0BD3"/>
    <w:rsid w:val="00CE0FDC"/>
    <w:rsid w:val="00CE23C7"/>
    <w:rsid w:val="00CE2598"/>
    <w:rsid w:val="00CE2DB1"/>
    <w:rsid w:val="00CE309F"/>
    <w:rsid w:val="00CE416B"/>
    <w:rsid w:val="00CE4F06"/>
    <w:rsid w:val="00CE52F1"/>
    <w:rsid w:val="00CE5479"/>
    <w:rsid w:val="00CE567A"/>
    <w:rsid w:val="00CE74A5"/>
    <w:rsid w:val="00CE7CAB"/>
    <w:rsid w:val="00CF1B6B"/>
    <w:rsid w:val="00CF238D"/>
    <w:rsid w:val="00CF25C3"/>
    <w:rsid w:val="00CF28CB"/>
    <w:rsid w:val="00CF2B93"/>
    <w:rsid w:val="00CF2C8D"/>
    <w:rsid w:val="00CF5370"/>
    <w:rsid w:val="00CF53B2"/>
    <w:rsid w:val="00CF5B2A"/>
    <w:rsid w:val="00CF73F6"/>
    <w:rsid w:val="00CF796F"/>
    <w:rsid w:val="00D00D15"/>
    <w:rsid w:val="00D01136"/>
    <w:rsid w:val="00D01A96"/>
    <w:rsid w:val="00D0259D"/>
    <w:rsid w:val="00D025F5"/>
    <w:rsid w:val="00D0367A"/>
    <w:rsid w:val="00D03DBB"/>
    <w:rsid w:val="00D03E8A"/>
    <w:rsid w:val="00D04419"/>
    <w:rsid w:val="00D04F92"/>
    <w:rsid w:val="00D050D4"/>
    <w:rsid w:val="00D0541D"/>
    <w:rsid w:val="00D05439"/>
    <w:rsid w:val="00D0571E"/>
    <w:rsid w:val="00D05852"/>
    <w:rsid w:val="00D059ED"/>
    <w:rsid w:val="00D1000B"/>
    <w:rsid w:val="00D116BD"/>
    <w:rsid w:val="00D12DD0"/>
    <w:rsid w:val="00D13592"/>
    <w:rsid w:val="00D13C56"/>
    <w:rsid w:val="00D14262"/>
    <w:rsid w:val="00D14CD1"/>
    <w:rsid w:val="00D1564A"/>
    <w:rsid w:val="00D156A8"/>
    <w:rsid w:val="00D15D75"/>
    <w:rsid w:val="00D16C12"/>
    <w:rsid w:val="00D17116"/>
    <w:rsid w:val="00D17862"/>
    <w:rsid w:val="00D17E76"/>
    <w:rsid w:val="00D2003E"/>
    <w:rsid w:val="00D20C34"/>
    <w:rsid w:val="00D21ECA"/>
    <w:rsid w:val="00D229C5"/>
    <w:rsid w:val="00D2303B"/>
    <w:rsid w:val="00D23209"/>
    <w:rsid w:val="00D23BE2"/>
    <w:rsid w:val="00D24124"/>
    <w:rsid w:val="00D245AB"/>
    <w:rsid w:val="00D25012"/>
    <w:rsid w:val="00D25753"/>
    <w:rsid w:val="00D25853"/>
    <w:rsid w:val="00D25C80"/>
    <w:rsid w:val="00D2705F"/>
    <w:rsid w:val="00D27404"/>
    <w:rsid w:val="00D279EA"/>
    <w:rsid w:val="00D27B73"/>
    <w:rsid w:val="00D27CE9"/>
    <w:rsid w:val="00D32320"/>
    <w:rsid w:val="00D33177"/>
    <w:rsid w:val="00D34658"/>
    <w:rsid w:val="00D354C2"/>
    <w:rsid w:val="00D357CC"/>
    <w:rsid w:val="00D361BB"/>
    <w:rsid w:val="00D36440"/>
    <w:rsid w:val="00D3779B"/>
    <w:rsid w:val="00D403AD"/>
    <w:rsid w:val="00D40954"/>
    <w:rsid w:val="00D420EC"/>
    <w:rsid w:val="00D4433B"/>
    <w:rsid w:val="00D444AF"/>
    <w:rsid w:val="00D44AE3"/>
    <w:rsid w:val="00D4555D"/>
    <w:rsid w:val="00D45C61"/>
    <w:rsid w:val="00D4646B"/>
    <w:rsid w:val="00D50081"/>
    <w:rsid w:val="00D502BC"/>
    <w:rsid w:val="00D51440"/>
    <w:rsid w:val="00D51A12"/>
    <w:rsid w:val="00D537E6"/>
    <w:rsid w:val="00D53975"/>
    <w:rsid w:val="00D54F4C"/>
    <w:rsid w:val="00D54F50"/>
    <w:rsid w:val="00D55FFC"/>
    <w:rsid w:val="00D563E6"/>
    <w:rsid w:val="00D568F4"/>
    <w:rsid w:val="00D569C8"/>
    <w:rsid w:val="00D5734B"/>
    <w:rsid w:val="00D573A5"/>
    <w:rsid w:val="00D60B39"/>
    <w:rsid w:val="00D60D38"/>
    <w:rsid w:val="00D61BDF"/>
    <w:rsid w:val="00D62FC4"/>
    <w:rsid w:val="00D6359B"/>
    <w:rsid w:val="00D64BEE"/>
    <w:rsid w:val="00D651F5"/>
    <w:rsid w:val="00D65BFC"/>
    <w:rsid w:val="00D66DB2"/>
    <w:rsid w:val="00D67313"/>
    <w:rsid w:val="00D678AB"/>
    <w:rsid w:val="00D710DB"/>
    <w:rsid w:val="00D72720"/>
    <w:rsid w:val="00D727B8"/>
    <w:rsid w:val="00D7596A"/>
    <w:rsid w:val="00D76C04"/>
    <w:rsid w:val="00D77EBA"/>
    <w:rsid w:val="00D81164"/>
    <w:rsid w:val="00D818F2"/>
    <w:rsid w:val="00D820A2"/>
    <w:rsid w:val="00D82E12"/>
    <w:rsid w:val="00D849A7"/>
    <w:rsid w:val="00D84ED2"/>
    <w:rsid w:val="00D85174"/>
    <w:rsid w:val="00D85740"/>
    <w:rsid w:val="00D85DE3"/>
    <w:rsid w:val="00D86680"/>
    <w:rsid w:val="00D87911"/>
    <w:rsid w:val="00D87F80"/>
    <w:rsid w:val="00D9052F"/>
    <w:rsid w:val="00D90AC1"/>
    <w:rsid w:val="00D90DF1"/>
    <w:rsid w:val="00D90EB4"/>
    <w:rsid w:val="00D9177C"/>
    <w:rsid w:val="00D92026"/>
    <w:rsid w:val="00D93BAB"/>
    <w:rsid w:val="00D946E4"/>
    <w:rsid w:val="00D95469"/>
    <w:rsid w:val="00D962EA"/>
    <w:rsid w:val="00D96A93"/>
    <w:rsid w:val="00D970D1"/>
    <w:rsid w:val="00D97869"/>
    <w:rsid w:val="00D979BD"/>
    <w:rsid w:val="00D97FCE"/>
    <w:rsid w:val="00DA044C"/>
    <w:rsid w:val="00DA050C"/>
    <w:rsid w:val="00DA0F2E"/>
    <w:rsid w:val="00DA2000"/>
    <w:rsid w:val="00DA2477"/>
    <w:rsid w:val="00DA2AAC"/>
    <w:rsid w:val="00DA2CC4"/>
    <w:rsid w:val="00DA3E19"/>
    <w:rsid w:val="00DA7632"/>
    <w:rsid w:val="00DA7676"/>
    <w:rsid w:val="00DA7858"/>
    <w:rsid w:val="00DB15E9"/>
    <w:rsid w:val="00DB2A38"/>
    <w:rsid w:val="00DB3833"/>
    <w:rsid w:val="00DB3BEE"/>
    <w:rsid w:val="00DB4784"/>
    <w:rsid w:val="00DB5691"/>
    <w:rsid w:val="00DB5881"/>
    <w:rsid w:val="00DB60B0"/>
    <w:rsid w:val="00DB6AD8"/>
    <w:rsid w:val="00DB7282"/>
    <w:rsid w:val="00DB78FA"/>
    <w:rsid w:val="00DB7A09"/>
    <w:rsid w:val="00DB7DB6"/>
    <w:rsid w:val="00DC0238"/>
    <w:rsid w:val="00DC037E"/>
    <w:rsid w:val="00DC0B48"/>
    <w:rsid w:val="00DC2B69"/>
    <w:rsid w:val="00DC55BA"/>
    <w:rsid w:val="00DC60DE"/>
    <w:rsid w:val="00DC65A7"/>
    <w:rsid w:val="00DC67ED"/>
    <w:rsid w:val="00DC79BA"/>
    <w:rsid w:val="00DC7A84"/>
    <w:rsid w:val="00DC7D51"/>
    <w:rsid w:val="00DD033A"/>
    <w:rsid w:val="00DD11A9"/>
    <w:rsid w:val="00DD13AD"/>
    <w:rsid w:val="00DD1458"/>
    <w:rsid w:val="00DD1BE2"/>
    <w:rsid w:val="00DD208E"/>
    <w:rsid w:val="00DD277F"/>
    <w:rsid w:val="00DD3171"/>
    <w:rsid w:val="00DD4414"/>
    <w:rsid w:val="00DD4521"/>
    <w:rsid w:val="00DD4940"/>
    <w:rsid w:val="00DD4B4F"/>
    <w:rsid w:val="00DD511D"/>
    <w:rsid w:val="00DD7458"/>
    <w:rsid w:val="00DD75AD"/>
    <w:rsid w:val="00DD78EA"/>
    <w:rsid w:val="00DD79FB"/>
    <w:rsid w:val="00DE003D"/>
    <w:rsid w:val="00DE049B"/>
    <w:rsid w:val="00DE08E9"/>
    <w:rsid w:val="00DE1DCD"/>
    <w:rsid w:val="00DE369D"/>
    <w:rsid w:val="00DE3D97"/>
    <w:rsid w:val="00DE4020"/>
    <w:rsid w:val="00DE5144"/>
    <w:rsid w:val="00DE608C"/>
    <w:rsid w:val="00DF1B19"/>
    <w:rsid w:val="00DF2F31"/>
    <w:rsid w:val="00DF31EC"/>
    <w:rsid w:val="00DF33D4"/>
    <w:rsid w:val="00DF33EB"/>
    <w:rsid w:val="00DF3F2A"/>
    <w:rsid w:val="00DF44C3"/>
    <w:rsid w:val="00DF48E2"/>
    <w:rsid w:val="00DF56A1"/>
    <w:rsid w:val="00DF5E51"/>
    <w:rsid w:val="00DF615C"/>
    <w:rsid w:val="00DF6996"/>
    <w:rsid w:val="00DF7885"/>
    <w:rsid w:val="00DF79C5"/>
    <w:rsid w:val="00DF7D3C"/>
    <w:rsid w:val="00E000FA"/>
    <w:rsid w:val="00E00A8D"/>
    <w:rsid w:val="00E011D2"/>
    <w:rsid w:val="00E0223C"/>
    <w:rsid w:val="00E02DB2"/>
    <w:rsid w:val="00E04756"/>
    <w:rsid w:val="00E04903"/>
    <w:rsid w:val="00E0581E"/>
    <w:rsid w:val="00E05D32"/>
    <w:rsid w:val="00E0614D"/>
    <w:rsid w:val="00E0644E"/>
    <w:rsid w:val="00E07223"/>
    <w:rsid w:val="00E07406"/>
    <w:rsid w:val="00E10F36"/>
    <w:rsid w:val="00E1132C"/>
    <w:rsid w:val="00E113EE"/>
    <w:rsid w:val="00E1274D"/>
    <w:rsid w:val="00E13A69"/>
    <w:rsid w:val="00E13AA5"/>
    <w:rsid w:val="00E13CA9"/>
    <w:rsid w:val="00E1457E"/>
    <w:rsid w:val="00E15E0D"/>
    <w:rsid w:val="00E16700"/>
    <w:rsid w:val="00E17A9A"/>
    <w:rsid w:val="00E2100C"/>
    <w:rsid w:val="00E21448"/>
    <w:rsid w:val="00E216A7"/>
    <w:rsid w:val="00E216EB"/>
    <w:rsid w:val="00E22337"/>
    <w:rsid w:val="00E22A4B"/>
    <w:rsid w:val="00E23393"/>
    <w:rsid w:val="00E236FA"/>
    <w:rsid w:val="00E253FD"/>
    <w:rsid w:val="00E257FA"/>
    <w:rsid w:val="00E25E24"/>
    <w:rsid w:val="00E25E79"/>
    <w:rsid w:val="00E260D1"/>
    <w:rsid w:val="00E266F0"/>
    <w:rsid w:val="00E26EAF"/>
    <w:rsid w:val="00E27E02"/>
    <w:rsid w:val="00E30F0D"/>
    <w:rsid w:val="00E310D7"/>
    <w:rsid w:val="00E321EA"/>
    <w:rsid w:val="00E32CB5"/>
    <w:rsid w:val="00E32DC2"/>
    <w:rsid w:val="00E33518"/>
    <w:rsid w:val="00E35571"/>
    <w:rsid w:val="00E357B1"/>
    <w:rsid w:val="00E367F0"/>
    <w:rsid w:val="00E37ED2"/>
    <w:rsid w:val="00E4006F"/>
    <w:rsid w:val="00E419BF"/>
    <w:rsid w:val="00E41CE7"/>
    <w:rsid w:val="00E426B9"/>
    <w:rsid w:val="00E42CD7"/>
    <w:rsid w:val="00E43B7F"/>
    <w:rsid w:val="00E43E22"/>
    <w:rsid w:val="00E448D0"/>
    <w:rsid w:val="00E44AEC"/>
    <w:rsid w:val="00E44DDC"/>
    <w:rsid w:val="00E457DF"/>
    <w:rsid w:val="00E45CE9"/>
    <w:rsid w:val="00E45FA5"/>
    <w:rsid w:val="00E4672C"/>
    <w:rsid w:val="00E46775"/>
    <w:rsid w:val="00E47CC5"/>
    <w:rsid w:val="00E52072"/>
    <w:rsid w:val="00E524BD"/>
    <w:rsid w:val="00E527C9"/>
    <w:rsid w:val="00E53317"/>
    <w:rsid w:val="00E53950"/>
    <w:rsid w:val="00E53F14"/>
    <w:rsid w:val="00E5442D"/>
    <w:rsid w:val="00E546DC"/>
    <w:rsid w:val="00E55487"/>
    <w:rsid w:val="00E56245"/>
    <w:rsid w:val="00E5641D"/>
    <w:rsid w:val="00E56582"/>
    <w:rsid w:val="00E56C55"/>
    <w:rsid w:val="00E60282"/>
    <w:rsid w:val="00E604A4"/>
    <w:rsid w:val="00E60BE9"/>
    <w:rsid w:val="00E611F1"/>
    <w:rsid w:val="00E616BA"/>
    <w:rsid w:val="00E61A43"/>
    <w:rsid w:val="00E61BDB"/>
    <w:rsid w:val="00E64125"/>
    <w:rsid w:val="00E6413F"/>
    <w:rsid w:val="00E650AE"/>
    <w:rsid w:val="00E65693"/>
    <w:rsid w:val="00E65EEF"/>
    <w:rsid w:val="00E66057"/>
    <w:rsid w:val="00E66F89"/>
    <w:rsid w:val="00E670CA"/>
    <w:rsid w:val="00E679DB"/>
    <w:rsid w:val="00E67A05"/>
    <w:rsid w:val="00E67AC6"/>
    <w:rsid w:val="00E7173B"/>
    <w:rsid w:val="00E71F2D"/>
    <w:rsid w:val="00E72FEE"/>
    <w:rsid w:val="00E73885"/>
    <w:rsid w:val="00E73ED9"/>
    <w:rsid w:val="00E7426B"/>
    <w:rsid w:val="00E75734"/>
    <w:rsid w:val="00E75E60"/>
    <w:rsid w:val="00E77639"/>
    <w:rsid w:val="00E77B27"/>
    <w:rsid w:val="00E77E82"/>
    <w:rsid w:val="00E80396"/>
    <w:rsid w:val="00E8053D"/>
    <w:rsid w:val="00E827EB"/>
    <w:rsid w:val="00E82AFC"/>
    <w:rsid w:val="00E82EF3"/>
    <w:rsid w:val="00E835AC"/>
    <w:rsid w:val="00E8470B"/>
    <w:rsid w:val="00E852F2"/>
    <w:rsid w:val="00E85AB3"/>
    <w:rsid w:val="00E85B24"/>
    <w:rsid w:val="00E85C0E"/>
    <w:rsid w:val="00E87CE6"/>
    <w:rsid w:val="00E900C0"/>
    <w:rsid w:val="00E90BB4"/>
    <w:rsid w:val="00E90C45"/>
    <w:rsid w:val="00E90FB8"/>
    <w:rsid w:val="00E91A8E"/>
    <w:rsid w:val="00E928A2"/>
    <w:rsid w:val="00E92C97"/>
    <w:rsid w:val="00E93F6F"/>
    <w:rsid w:val="00E9401B"/>
    <w:rsid w:val="00E960E9"/>
    <w:rsid w:val="00E96350"/>
    <w:rsid w:val="00E9650F"/>
    <w:rsid w:val="00E973D5"/>
    <w:rsid w:val="00E97CFA"/>
    <w:rsid w:val="00EA003A"/>
    <w:rsid w:val="00EA0593"/>
    <w:rsid w:val="00EA0C59"/>
    <w:rsid w:val="00EA1A42"/>
    <w:rsid w:val="00EA39BB"/>
    <w:rsid w:val="00EB01B4"/>
    <w:rsid w:val="00EB08B8"/>
    <w:rsid w:val="00EB0CA8"/>
    <w:rsid w:val="00EB1B3A"/>
    <w:rsid w:val="00EB1EAE"/>
    <w:rsid w:val="00EB3213"/>
    <w:rsid w:val="00EB34CB"/>
    <w:rsid w:val="00EB3869"/>
    <w:rsid w:val="00EB3E1B"/>
    <w:rsid w:val="00EB452E"/>
    <w:rsid w:val="00EB49F0"/>
    <w:rsid w:val="00EB57B6"/>
    <w:rsid w:val="00EB703E"/>
    <w:rsid w:val="00EB71B3"/>
    <w:rsid w:val="00EC0133"/>
    <w:rsid w:val="00EC03D5"/>
    <w:rsid w:val="00EC0DA2"/>
    <w:rsid w:val="00EC23D6"/>
    <w:rsid w:val="00EC3024"/>
    <w:rsid w:val="00EC326C"/>
    <w:rsid w:val="00EC3FDC"/>
    <w:rsid w:val="00EC4FBF"/>
    <w:rsid w:val="00EC6139"/>
    <w:rsid w:val="00EC720C"/>
    <w:rsid w:val="00EC784D"/>
    <w:rsid w:val="00EC795D"/>
    <w:rsid w:val="00EC7D1E"/>
    <w:rsid w:val="00ED1298"/>
    <w:rsid w:val="00ED1560"/>
    <w:rsid w:val="00ED17F5"/>
    <w:rsid w:val="00ED1BDA"/>
    <w:rsid w:val="00ED2C04"/>
    <w:rsid w:val="00ED4AD0"/>
    <w:rsid w:val="00ED5910"/>
    <w:rsid w:val="00ED674D"/>
    <w:rsid w:val="00ED6EC6"/>
    <w:rsid w:val="00ED776F"/>
    <w:rsid w:val="00EE2644"/>
    <w:rsid w:val="00EE2BDB"/>
    <w:rsid w:val="00EE430F"/>
    <w:rsid w:val="00EE4530"/>
    <w:rsid w:val="00EE4C9D"/>
    <w:rsid w:val="00EE5C2D"/>
    <w:rsid w:val="00EE5CBA"/>
    <w:rsid w:val="00EE5FFA"/>
    <w:rsid w:val="00EE6847"/>
    <w:rsid w:val="00EE703B"/>
    <w:rsid w:val="00EE71D8"/>
    <w:rsid w:val="00EE7942"/>
    <w:rsid w:val="00EE7BD3"/>
    <w:rsid w:val="00EF00BC"/>
    <w:rsid w:val="00EF0C48"/>
    <w:rsid w:val="00EF18FA"/>
    <w:rsid w:val="00EF3B4C"/>
    <w:rsid w:val="00EF3C83"/>
    <w:rsid w:val="00EF4A8A"/>
    <w:rsid w:val="00EF5578"/>
    <w:rsid w:val="00EF5679"/>
    <w:rsid w:val="00EF7D78"/>
    <w:rsid w:val="00F0000C"/>
    <w:rsid w:val="00F003B5"/>
    <w:rsid w:val="00F00818"/>
    <w:rsid w:val="00F01646"/>
    <w:rsid w:val="00F016B4"/>
    <w:rsid w:val="00F01EFF"/>
    <w:rsid w:val="00F05985"/>
    <w:rsid w:val="00F072B8"/>
    <w:rsid w:val="00F07379"/>
    <w:rsid w:val="00F10881"/>
    <w:rsid w:val="00F1096D"/>
    <w:rsid w:val="00F13673"/>
    <w:rsid w:val="00F159C8"/>
    <w:rsid w:val="00F15B7C"/>
    <w:rsid w:val="00F16446"/>
    <w:rsid w:val="00F200CA"/>
    <w:rsid w:val="00F20ED2"/>
    <w:rsid w:val="00F21AE0"/>
    <w:rsid w:val="00F23676"/>
    <w:rsid w:val="00F23E2D"/>
    <w:rsid w:val="00F24A2F"/>
    <w:rsid w:val="00F25F7A"/>
    <w:rsid w:val="00F26681"/>
    <w:rsid w:val="00F26F66"/>
    <w:rsid w:val="00F27900"/>
    <w:rsid w:val="00F27E9F"/>
    <w:rsid w:val="00F30DAC"/>
    <w:rsid w:val="00F31A0A"/>
    <w:rsid w:val="00F31E28"/>
    <w:rsid w:val="00F33EB1"/>
    <w:rsid w:val="00F36A23"/>
    <w:rsid w:val="00F372A1"/>
    <w:rsid w:val="00F374EA"/>
    <w:rsid w:val="00F400C7"/>
    <w:rsid w:val="00F40C2A"/>
    <w:rsid w:val="00F42906"/>
    <w:rsid w:val="00F42BDB"/>
    <w:rsid w:val="00F43327"/>
    <w:rsid w:val="00F4392F"/>
    <w:rsid w:val="00F43965"/>
    <w:rsid w:val="00F44573"/>
    <w:rsid w:val="00F44A6C"/>
    <w:rsid w:val="00F44F45"/>
    <w:rsid w:val="00F45CDC"/>
    <w:rsid w:val="00F46545"/>
    <w:rsid w:val="00F4679A"/>
    <w:rsid w:val="00F4690B"/>
    <w:rsid w:val="00F4732F"/>
    <w:rsid w:val="00F50704"/>
    <w:rsid w:val="00F52098"/>
    <w:rsid w:val="00F534FA"/>
    <w:rsid w:val="00F54A58"/>
    <w:rsid w:val="00F5544D"/>
    <w:rsid w:val="00F55A2F"/>
    <w:rsid w:val="00F55E32"/>
    <w:rsid w:val="00F56AC0"/>
    <w:rsid w:val="00F5707B"/>
    <w:rsid w:val="00F576AA"/>
    <w:rsid w:val="00F609A2"/>
    <w:rsid w:val="00F610F9"/>
    <w:rsid w:val="00F61317"/>
    <w:rsid w:val="00F61B08"/>
    <w:rsid w:val="00F62E12"/>
    <w:rsid w:val="00F62ECE"/>
    <w:rsid w:val="00F63236"/>
    <w:rsid w:val="00F633F7"/>
    <w:rsid w:val="00F63A36"/>
    <w:rsid w:val="00F63B4A"/>
    <w:rsid w:val="00F63CE7"/>
    <w:rsid w:val="00F63E51"/>
    <w:rsid w:val="00F63E7A"/>
    <w:rsid w:val="00F6439C"/>
    <w:rsid w:val="00F64D9E"/>
    <w:rsid w:val="00F65FA1"/>
    <w:rsid w:val="00F667E9"/>
    <w:rsid w:val="00F7163E"/>
    <w:rsid w:val="00F71AF5"/>
    <w:rsid w:val="00F7280B"/>
    <w:rsid w:val="00F731B9"/>
    <w:rsid w:val="00F7380D"/>
    <w:rsid w:val="00F743E5"/>
    <w:rsid w:val="00F74FED"/>
    <w:rsid w:val="00F750AB"/>
    <w:rsid w:val="00F754E4"/>
    <w:rsid w:val="00F7653A"/>
    <w:rsid w:val="00F7703F"/>
    <w:rsid w:val="00F776F2"/>
    <w:rsid w:val="00F81270"/>
    <w:rsid w:val="00F82500"/>
    <w:rsid w:val="00F8266B"/>
    <w:rsid w:val="00F82A37"/>
    <w:rsid w:val="00F83C5A"/>
    <w:rsid w:val="00F845E0"/>
    <w:rsid w:val="00F846DD"/>
    <w:rsid w:val="00F84C5E"/>
    <w:rsid w:val="00F866EC"/>
    <w:rsid w:val="00F87E34"/>
    <w:rsid w:val="00F90555"/>
    <w:rsid w:val="00F90958"/>
    <w:rsid w:val="00F91BF0"/>
    <w:rsid w:val="00F91F79"/>
    <w:rsid w:val="00F9244A"/>
    <w:rsid w:val="00F92813"/>
    <w:rsid w:val="00F9330C"/>
    <w:rsid w:val="00F93751"/>
    <w:rsid w:val="00F9472B"/>
    <w:rsid w:val="00F94A89"/>
    <w:rsid w:val="00F96061"/>
    <w:rsid w:val="00F972DD"/>
    <w:rsid w:val="00FA03B6"/>
    <w:rsid w:val="00FA1D8D"/>
    <w:rsid w:val="00FA2CA9"/>
    <w:rsid w:val="00FA2E4C"/>
    <w:rsid w:val="00FA3B0F"/>
    <w:rsid w:val="00FA45EE"/>
    <w:rsid w:val="00FA484B"/>
    <w:rsid w:val="00FA485C"/>
    <w:rsid w:val="00FA48E2"/>
    <w:rsid w:val="00FA5BFE"/>
    <w:rsid w:val="00FA5CBC"/>
    <w:rsid w:val="00FA79E6"/>
    <w:rsid w:val="00FA7A21"/>
    <w:rsid w:val="00FB09B1"/>
    <w:rsid w:val="00FB0DBB"/>
    <w:rsid w:val="00FB1578"/>
    <w:rsid w:val="00FB2671"/>
    <w:rsid w:val="00FB3462"/>
    <w:rsid w:val="00FB445D"/>
    <w:rsid w:val="00FB53B7"/>
    <w:rsid w:val="00FB544B"/>
    <w:rsid w:val="00FB58A1"/>
    <w:rsid w:val="00FB6436"/>
    <w:rsid w:val="00FB6540"/>
    <w:rsid w:val="00FB6CE5"/>
    <w:rsid w:val="00FB6FCA"/>
    <w:rsid w:val="00FC2205"/>
    <w:rsid w:val="00FC25EA"/>
    <w:rsid w:val="00FC2A64"/>
    <w:rsid w:val="00FC319D"/>
    <w:rsid w:val="00FC35A5"/>
    <w:rsid w:val="00FC4002"/>
    <w:rsid w:val="00FC4A45"/>
    <w:rsid w:val="00FC4CB1"/>
    <w:rsid w:val="00FC5460"/>
    <w:rsid w:val="00FC56F6"/>
    <w:rsid w:val="00FC5C05"/>
    <w:rsid w:val="00FC7B47"/>
    <w:rsid w:val="00FC7F9A"/>
    <w:rsid w:val="00FD0536"/>
    <w:rsid w:val="00FD087B"/>
    <w:rsid w:val="00FD181B"/>
    <w:rsid w:val="00FD2256"/>
    <w:rsid w:val="00FD2487"/>
    <w:rsid w:val="00FD27CB"/>
    <w:rsid w:val="00FD2FD7"/>
    <w:rsid w:val="00FD32BA"/>
    <w:rsid w:val="00FD41BC"/>
    <w:rsid w:val="00FD4A87"/>
    <w:rsid w:val="00FD5563"/>
    <w:rsid w:val="00FD55CE"/>
    <w:rsid w:val="00FD5697"/>
    <w:rsid w:val="00FD591E"/>
    <w:rsid w:val="00FD5AEC"/>
    <w:rsid w:val="00FD5D57"/>
    <w:rsid w:val="00FD5F31"/>
    <w:rsid w:val="00FD6073"/>
    <w:rsid w:val="00FD67F3"/>
    <w:rsid w:val="00FD7418"/>
    <w:rsid w:val="00FD754C"/>
    <w:rsid w:val="00FD7E68"/>
    <w:rsid w:val="00FE0023"/>
    <w:rsid w:val="00FE07A7"/>
    <w:rsid w:val="00FE0D51"/>
    <w:rsid w:val="00FE1626"/>
    <w:rsid w:val="00FE2101"/>
    <w:rsid w:val="00FE22CA"/>
    <w:rsid w:val="00FE2DB3"/>
    <w:rsid w:val="00FE2FFE"/>
    <w:rsid w:val="00FE30E0"/>
    <w:rsid w:val="00FE32A0"/>
    <w:rsid w:val="00FE384B"/>
    <w:rsid w:val="00FE3932"/>
    <w:rsid w:val="00FE39B2"/>
    <w:rsid w:val="00FE42D8"/>
    <w:rsid w:val="00FE5589"/>
    <w:rsid w:val="00FE5CDE"/>
    <w:rsid w:val="00FE63E4"/>
    <w:rsid w:val="00FF03E2"/>
    <w:rsid w:val="00FF0FF6"/>
    <w:rsid w:val="00FF14CF"/>
    <w:rsid w:val="00FF234E"/>
    <w:rsid w:val="00FF2475"/>
    <w:rsid w:val="00FF2C51"/>
    <w:rsid w:val="00FF44C4"/>
    <w:rsid w:val="00FF453B"/>
    <w:rsid w:val="00FF5971"/>
    <w:rsid w:val="00FF611A"/>
    <w:rsid w:val="00FF66EB"/>
    <w:rsid w:val="00FF6778"/>
    <w:rsid w:val="00FF76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AA9E23"/>
  <w15:docId w15:val="{C52F54B1-8E87-42BD-AA6D-58E7EF690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ahoma" w:eastAsia="Tahoma" w:hAnsi="Tahoma" w:cs="Tahoma"/>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pBdr>
        <w:top w:val="nil"/>
        <w:left w:val="nil"/>
        <w:bottom w:val="nil"/>
        <w:right w:val="nil"/>
        <w:between w:val="nil"/>
      </w:pBdr>
      <w:spacing w:before="240" w:after="60"/>
      <w:outlineLvl w:val="0"/>
    </w:pPr>
    <w:rPr>
      <w:rFonts w:ascii="Arial" w:eastAsia="Arial" w:hAnsi="Arial" w:cs="Arial"/>
      <w:b/>
      <w:sz w:val="32"/>
      <w:szCs w:val="32"/>
    </w:rPr>
  </w:style>
  <w:style w:type="paragraph" w:styleId="Heading2">
    <w:name w:val="heading 2"/>
    <w:basedOn w:val="Normal"/>
    <w:next w:val="Normal"/>
    <w:uiPriority w:val="9"/>
    <w:unhideWhenUsed/>
    <w:qFormat/>
    <w:pPr>
      <w:keepNext/>
      <w:pBdr>
        <w:top w:val="nil"/>
        <w:left w:val="nil"/>
        <w:bottom w:val="nil"/>
        <w:right w:val="nil"/>
        <w:between w:val="nil"/>
      </w:pBdr>
      <w:spacing w:before="240" w:after="60"/>
      <w:outlineLvl w:val="1"/>
    </w:pPr>
    <w:rPr>
      <w:rFonts w:ascii="Arial" w:eastAsia="Arial" w:hAnsi="Arial" w:cs="Arial"/>
      <w:b/>
      <w:i/>
      <w:sz w:val="28"/>
      <w:szCs w:val="28"/>
    </w:rPr>
  </w:style>
  <w:style w:type="paragraph" w:styleId="Heading3">
    <w:name w:val="heading 3"/>
    <w:basedOn w:val="Normal"/>
    <w:next w:val="Normal"/>
    <w:uiPriority w:val="9"/>
    <w:semiHidden/>
    <w:unhideWhenUsed/>
    <w:qFormat/>
    <w:pPr>
      <w:keepNext/>
      <w:pBdr>
        <w:top w:val="nil"/>
        <w:left w:val="nil"/>
        <w:bottom w:val="nil"/>
        <w:right w:val="nil"/>
        <w:between w:val="nil"/>
      </w:pBdr>
      <w:spacing w:before="240" w:after="60"/>
      <w:outlineLvl w:val="2"/>
    </w:pPr>
    <w:rPr>
      <w:rFonts w:ascii="Arial" w:eastAsia="Arial" w:hAnsi="Arial" w:cs="Arial"/>
      <w:b/>
      <w:sz w:val="26"/>
      <w:szCs w:val="26"/>
    </w:rPr>
  </w:style>
  <w:style w:type="paragraph" w:styleId="Heading4">
    <w:name w:val="heading 4"/>
    <w:basedOn w:val="Normal"/>
    <w:next w:val="Normal"/>
    <w:uiPriority w:val="9"/>
    <w:semiHidden/>
    <w:unhideWhenUsed/>
    <w:qFormat/>
    <w:pPr>
      <w:keepNext/>
      <w:pBdr>
        <w:top w:val="nil"/>
        <w:left w:val="nil"/>
        <w:bottom w:val="nil"/>
        <w:right w:val="nil"/>
        <w:between w:val="nil"/>
      </w:pBdr>
      <w:spacing w:before="240" w:after="60"/>
      <w:outlineLvl w:val="3"/>
    </w:pPr>
    <w:rPr>
      <w:b/>
      <w:sz w:val="28"/>
      <w:szCs w:val="28"/>
    </w:rPr>
  </w:style>
  <w:style w:type="paragraph" w:styleId="Heading5">
    <w:name w:val="heading 5"/>
    <w:basedOn w:val="Normal"/>
    <w:next w:val="Normal"/>
    <w:uiPriority w:val="9"/>
    <w:semiHidden/>
    <w:unhideWhenUsed/>
    <w:qFormat/>
    <w:pPr>
      <w:pBdr>
        <w:top w:val="nil"/>
        <w:left w:val="nil"/>
        <w:bottom w:val="nil"/>
        <w:right w:val="nil"/>
        <w:between w:val="nil"/>
      </w:pBdr>
      <w:spacing w:before="240" w:after="60"/>
      <w:outlineLvl w:val="4"/>
    </w:pPr>
    <w:rPr>
      <w:b/>
      <w:i/>
      <w:sz w:val="26"/>
      <w:szCs w:val="26"/>
    </w:rPr>
  </w:style>
  <w:style w:type="paragraph" w:styleId="Heading6">
    <w:name w:val="heading 6"/>
    <w:basedOn w:val="Normal"/>
    <w:next w:val="Normal"/>
    <w:uiPriority w:val="9"/>
    <w:semiHidden/>
    <w:unhideWhenUsed/>
    <w:qFormat/>
    <w:pPr>
      <w:pBdr>
        <w:top w:val="nil"/>
        <w:left w:val="nil"/>
        <w:bottom w:val="nil"/>
        <w:right w:val="nil"/>
        <w:between w:val="nil"/>
      </w:pBdr>
      <w:spacing w:before="240" w:after="60"/>
      <w:outlineLvl w:val="5"/>
    </w:pPr>
    <w:rPr>
      <w:b/>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top w:val="nil"/>
        <w:left w:val="nil"/>
        <w:bottom w:val="nil"/>
        <w:right w:val="nil"/>
        <w:between w:val="nil"/>
      </w:pBdr>
      <w:spacing w:before="240" w:after="60"/>
      <w:jc w:val="center"/>
    </w:pPr>
    <w:rPr>
      <w:rFonts w:ascii="Arial" w:eastAsia="Arial" w:hAnsi="Arial" w:cs="Arial"/>
      <w:b/>
      <w:sz w:val="32"/>
      <w:szCs w:val="32"/>
    </w:rPr>
  </w:style>
  <w:style w:type="paragraph" w:styleId="Subtitle">
    <w:name w:val="Subtitle"/>
    <w:basedOn w:val="Normal"/>
    <w:next w:val="Normal"/>
    <w:uiPriority w:val="11"/>
    <w:qFormat/>
    <w:pPr>
      <w:pBdr>
        <w:top w:val="nil"/>
        <w:left w:val="nil"/>
        <w:bottom w:val="nil"/>
        <w:right w:val="nil"/>
        <w:between w:val="nil"/>
      </w:pBdr>
      <w:spacing w:after="60"/>
      <w:jc w:val="center"/>
    </w:pPr>
    <w:rPr>
      <w:rFonts w:ascii="Arial" w:eastAsia="Arial" w:hAnsi="Arial" w:cs="Arial"/>
    </w:rPr>
  </w:style>
  <w:style w:type="table" w:customStyle="1" w:styleId="2">
    <w:name w:val="2"/>
    <w:basedOn w:val="TableNormal"/>
    <w:tblPr>
      <w:tblStyleRowBandSize w:val="1"/>
      <w:tblStyleColBandSize w:val="1"/>
      <w:tblCellMar>
        <w:top w:w="100" w:type="dxa"/>
        <w:left w:w="100" w:type="dxa"/>
        <w:bottom w:w="100" w:type="dxa"/>
        <w:right w:w="100" w:type="dxa"/>
      </w:tblCellMar>
    </w:tblPr>
  </w:style>
  <w:style w:type="table" w:customStyle="1" w:styleId="1">
    <w:name w:val="1"/>
    <w:basedOn w:val="TableNormal"/>
    <w:tblPr>
      <w:tblStyleRowBandSize w:val="1"/>
      <w:tblStyleColBandSize w:val="1"/>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6968B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68B6"/>
    <w:rPr>
      <w:rFonts w:ascii="Segoe UI" w:hAnsi="Segoe UI" w:cs="Segoe UI"/>
      <w:sz w:val="18"/>
      <w:szCs w:val="18"/>
    </w:rPr>
  </w:style>
  <w:style w:type="character" w:styleId="Hyperlink">
    <w:name w:val="Hyperlink"/>
    <w:basedOn w:val="DefaultParagraphFont"/>
    <w:uiPriority w:val="99"/>
    <w:unhideWhenUsed/>
    <w:rsid w:val="003D500D"/>
    <w:rPr>
      <w:color w:val="0563C1" w:themeColor="hyperlink"/>
      <w:u w:val="single"/>
    </w:rPr>
  </w:style>
  <w:style w:type="character" w:customStyle="1" w:styleId="UnresolvedMention1">
    <w:name w:val="Unresolved Mention1"/>
    <w:basedOn w:val="DefaultParagraphFont"/>
    <w:uiPriority w:val="99"/>
    <w:semiHidden/>
    <w:unhideWhenUsed/>
    <w:rsid w:val="003D500D"/>
    <w:rPr>
      <w:color w:val="605E5C"/>
      <w:shd w:val="clear" w:color="auto" w:fill="E1DFDD"/>
    </w:rPr>
  </w:style>
  <w:style w:type="paragraph" w:styleId="ListParagraph">
    <w:name w:val="List Paragraph"/>
    <w:basedOn w:val="Normal"/>
    <w:uiPriority w:val="34"/>
    <w:qFormat/>
    <w:rsid w:val="009016F2"/>
    <w:pPr>
      <w:ind w:left="720"/>
      <w:contextualSpacing/>
    </w:pPr>
  </w:style>
  <w:style w:type="character" w:styleId="UnresolvedMention">
    <w:name w:val="Unresolved Mention"/>
    <w:basedOn w:val="DefaultParagraphFont"/>
    <w:uiPriority w:val="99"/>
    <w:semiHidden/>
    <w:unhideWhenUsed/>
    <w:rsid w:val="008406D5"/>
    <w:rPr>
      <w:color w:val="605E5C"/>
      <w:shd w:val="clear" w:color="auto" w:fill="E1DFDD"/>
    </w:rPr>
  </w:style>
  <w:style w:type="character" w:styleId="PlaceholderText">
    <w:name w:val="Placeholder Text"/>
    <w:basedOn w:val="DefaultParagraphFont"/>
    <w:uiPriority w:val="99"/>
    <w:semiHidden/>
    <w:rsid w:val="00D87911"/>
    <w:rPr>
      <w:color w:val="666666"/>
    </w:rPr>
  </w:style>
  <w:style w:type="character" w:styleId="Strong">
    <w:name w:val="Strong"/>
    <w:basedOn w:val="DefaultParagraphFont"/>
    <w:uiPriority w:val="22"/>
    <w:qFormat/>
    <w:rsid w:val="00D55FF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5202008">
      <w:bodyDiv w:val="1"/>
      <w:marLeft w:val="0"/>
      <w:marRight w:val="0"/>
      <w:marTop w:val="0"/>
      <w:marBottom w:val="0"/>
      <w:divBdr>
        <w:top w:val="none" w:sz="0" w:space="0" w:color="auto"/>
        <w:left w:val="none" w:sz="0" w:space="0" w:color="auto"/>
        <w:bottom w:val="none" w:sz="0" w:space="0" w:color="auto"/>
        <w:right w:val="none" w:sz="0" w:space="0" w:color="auto"/>
      </w:divBdr>
      <w:divsChild>
        <w:div w:id="340671219">
          <w:marLeft w:val="0"/>
          <w:marRight w:val="0"/>
          <w:marTop w:val="0"/>
          <w:marBottom w:val="0"/>
          <w:divBdr>
            <w:top w:val="none" w:sz="0" w:space="0" w:color="auto"/>
            <w:left w:val="none" w:sz="0" w:space="0" w:color="auto"/>
            <w:bottom w:val="none" w:sz="0" w:space="0" w:color="auto"/>
            <w:right w:val="none" w:sz="0" w:space="0" w:color="auto"/>
          </w:divBdr>
        </w:div>
      </w:divsChild>
    </w:div>
    <w:div w:id="312758442">
      <w:bodyDiv w:val="1"/>
      <w:marLeft w:val="0"/>
      <w:marRight w:val="0"/>
      <w:marTop w:val="0"/>
      <w:marBottom w:val="0"/>
      <w:divBdr>
        <w:top w:val="none" w:sz="0" w:space="0" w:color="auto"/>
        <w:left w:val="none" w:sz="0" w:space="0" w:color="auto"/>
        <w:bottom w:val="none" w:sz="0" w:space="0" w:color="auto"/>
        <w:right w:val="none" w:sz="0" w:space="0" w:color="auto"/>
      </w:divBdr>
    </w:div>
    <w:div w:id="429156965">
      <w:bodyDiv w:val="1"/>
      <w:marLeft w:val="0"/>
      <w:marRight w:val="0"/>
      <w:marTop w:val="0"/>
      <w:marBottom w:val="0"/>
      <w:divBdr>
        <w:top w:val="none" w:sz="0" w:space="0" w:color="auto"/>
        <w:left w:val="none" w:sz="0" w:space="0" w:color="auto"/>
        <w:bottom w:val="none" w:sz="0" w:space="0" w:color="auto"/>
        <w:right w:val="none" w:sz="0" w:space="0" w:color="auto"/>
      </w:divBdr>
    </w:div>
    <w:div w:id="497814733">
      <w:bodyDiv w:val="1"/>
      <w:marLeft w:val="0"/>
      <w:marRight w:val="0"/>
      <w:marTop w:val="0"/>
      <w:marBottom w:val="0"/>
      <w:divBdr>
        <w:top w:val="none" w:sz="0" w:space="0" w:color="auto"/>
        <w:left w:val="none" w:sz="0" w:space="0" w:color="auto"/>
        <w:bottom w:val="none" w:sz="0" w:space="0" w:color="auto"/>
        <w:right w:val="none" w:sz="0" w:space="0" w:color="auto"/>
      </w:divBdr>
    </w:div>
    <w:div w:id="601845234">
      <w:bodyDiv w:val="1"/>
      <w:marLeft w:val="0"/>
      <w:marRight w:val="0"/>
      <w:marTop w:val="0"/>
      <w:marBottom w:val="0"/>
      <w:divBdr>
        <w:top w:val="none" w:sz="0" w:space="0" w:color="auto"/>
        <w:left w:val="none" w:sz="0" w:space="0" w:color="auto"/>
        <w:bottom w:val="none" w:sz="0" w:space="0" w:color="auto"/>
        <w:right w:val="none" w:sz="0" w:space="0" w:color="auto"/>
      </w:divBdr>
    </w:div>
    <w:div w:id="635456142">
      <w:bodyDiv w:val="1"/>
      <w:marLeft w:val="0"/>
      <w:marRight w:val="0"/>
      <w:marTop w:val="0"/>
      <w:marBottom w:val="0"/>
      <w:divBdr>
        <w:top w:val="none" w:sz="0" w:space="0" w:color="auto"/>
        <w:left w:val="none" w:sz="0" w:space="0" w:color="auto"/>
        <w:bottom w:val="none" w:sz="0" w:space="0" w:color="auto"/>
        <w:right w:val="none" w:sz="0" w:space="0" w:color="auto"/>
      </w:divBdr>
    </w:div>
    <w:div w:id="721293513">
      <w:bodyDiv w:val="1"/>
      <w:marLeft w:val="0"/>
      <w:marRight w:val="0"/>
      <w:marTop w:val="0"/>
      <w:marBottom w:val="0"/>
      <w:divBdr>
        <w:top w:val="none" w:sz="0" w:space="0" w:color="auto"/>
        <w:left w:val="none" w:sz="0" w:space="0" w:color="auto"/>
        <w:bottom w:val="none" w:sz="0" w:space="0" w:color="auto"/>
        <w:right w:val="none" w:sz="0" w:space="0" w:color="auto"/>
      </w:divBdr>
    </w:div>
    <w:div w:id="1037396026">
      <w:bodyDiv w:val="1"/>
      <w:marLeft w:val="0"/>
      <w:marRight w:val="0"/>
      <w:marTop w:val="0"/>
      <w:marBottom w:val="0"/>
      <w:divBdr>
        <w:top w:val="none" w:sz="0" w:space="0" w:color="auto"/>
        <w:left w:val="none" w:sz="0" w:space="0" w:color="auto"/>
        <w:bottom w:val="none" w:sz="0" w:space="0" w:color="auto"/>
        <w:right w:val="none" w:sz="0" w:space="0" w:color="auto"/>
      </w:divBdr>
    </w:div>
    <w:div w:id="1221013825">
      <w:bodyDiv w:val="1"/>
      <w:marLeft w:val="0"/>
      <w:marRight w:val="0"/>
      <w:marTop w:val="0"/>
      <w:marBottom w:val="0"/>
      <w:divBdr>
        <w:top w:val="none" w:sz="0" w:space="0" w:color="auto"/>
        <w:left w:val="none" w:sz="0" w:space="0" w:color="auto"/>
        <w:bottom w:val="none" w:sz="0" w:space="0" w:color="auto"/>
        <w:right w:val="none" w:sz="0" w:space="0" w:color="auto"/>
      </w:divBdr>
      <w:divsChild>
        <w:div w:id="501815873">
          <w:marLeft w:val="0"/>
          <w:marRight w:val="0"/>
          <w:marTop w:val="0"/>
          <w:marBottom w:val="0"/>
          <w:divBdr>
            <w:top w:val="none" w:sz="0" w:space="0" w:color="auto"/>
            <w:left w:val="none" w:sz="0" w:space="0" w:color="auto"/>
            <w:bottom w:val="none" w:sz="0" w:space="0" w:color="auto"/>
            <w:right w:val="none" w:sz="0" w:space="0" w:color="auto"/>
          </w:divBdr>
        </w:div>
      </w:divsChild>
    </w:div>
    <w:div w:id="1290820855">
      <w:bodyDiv w:val="1"/>
      <w:marLeft w:val="0"/>
      <w:marRight w:val="0"/>
      <w:marTop w:val="0"/>
      <w:marBottom w:val="0"/>
      <w:divBdr>
        <w:top w:val="none" w:sz="0" w:space="0" w:color="auto"/>
        <w:left w:val="none" w:sz="0" w:space="0" w:color="auto"/>
        <w:bottom w:val="none" w:sz="0" w:space="0" w:color="auto"/>
        <w:right w:val="none" w:sz="0" w:space="0" w:color="auto"/>
      </w:divBdr>
    </w:div>
    <w:div w:id="1387409765">
      <w:bodyDiv w:val="1"/>
      <w:marLeft w:val="0"/>
      <w:marRight w:val="0"/>
      <w:marTop w:val="0"/>
      <w:marBottom w:val="0"/>
      <w:divBdr>
        <w:top w:val="none" w:sz="0" w:space="0" w:color="auto"/>
        <w:left w:val="none" w:sz="0" w:space="0" w:color="auto"/>
        <w:bottom w:val="none" w:sz="0" w:space="0" w:color="auto"/>
        <w:right w:val="none" w:sz="0" w:space="0" w:color="auto"/>
      </w:divBdr>
    </w:div>
    <w:div w:id="1508203911">
      <w:bodyDiv w:val="1"/>
      <w:marLeft w:val="0"/>
      <w:marRight w:val="0"/>
      <w:marTop w:val="0"/>
      <w:marBottom w:val="0"/>
      <w:divBdr>
        <w:top w:val="none" w:sz="0" w:space="0" w:color="auto"/>
        <w:left w:val="none" w:sz="0" w:space="0" w:color="auto"/>
        <w:bottom w:val="none" w:sz="0" w:space="0" w:color="auto"/>
        <w:right w:val="none" w:sz="0" w:space="0" w:color="auto"/>
      </w:divBdr>
    </w:div>
    <w:div w:id="1541210422">
      <w:bodyDiv w:val="1"/>
      <w:marLeft w:val="0"/>
      <w:marRight w:val="0"/>
      <w:marTop w:val="0"/>
      <w:marBottom w:val="0"/>
      <w:divBdr>
        <w:top w:val="none" w:sz="0" w:space="0" w:color="auto"/>
        <w:left w:val="none" w:sz="0" w:space="0" w:color="auto"/>
        <w:bottom w:val="none" w:sz="0" w:space="0" w:color="auto"/>
        <w:right w:val="none" w:sz="0" w:space="0" w:color="auto"/>
      </w:divBdr>
      <w:divsChild>
        <w:div w:id="822239931">
          <w:marLeft w:val="0"/>
          <w:marRight w:val="0"/>
          <w:marTop w:val="0"/>
          <w:marBottom w:val="0"/>
          <w:divBdr>
            <w:top w:val="none" w:sz="0" w:space="0" w:color="auto"/>
            <w:left w:val="none" w:sz="0" w:space="0" w:color="auto"/>
            <w:bottom w:val="none" w:sz="0" w:space="0" w:color="auto"/>
            <w:right w:val="none" w:sz="0" w:space="0" w:color="auto"/>
          </w:divBdr>
          <w:divsChild>
            <w:div w:id="1632400437">
              <w:marLeft w:val="0"/>
              <w:marRight w:val="0"/>
              <w:marTop w:val="0"/>
              <w:marBottom w:val="0"/>
              <w:divBdr>
                <w:top w:val="none" w:sz="0" w:space="0" w:color="auto"/>
                <w:left w:val="none" w:sz="0" w:space="0" w:color="auto"/>
                <w:bottom w:val="none" w:sz="0" w:space="0" w:color="auto"/>
                <w:right w:val="none" w:sz="0" w:space="0" w:color="auto"/>
              </w:divBdr>
            </w:div>
          </w:divsChild>
        </w:div>
        <w:div w:id="2014800795">
          <w:marLeft w:val="0"/>
          <w:marRight w:val="0"/>
          <w:marTop w:val="0"/>
          <w:marBottom w:val="0"/>
          <w:divBdr>
            <w:top w:val="none" w:sz="0" w:space="0" w:color="auto"/>
            <w:left w:val="none" w:sz="0" w:space="0" w:color="auto"/>
            <w:bottom w:val="none" w:sz="0" w:space="0" w:color="auto"/>
            <w:right w:val="none" w:sz="0" w:space="0" w:color="auto"/>
          </w:divBdr>
          <w:divsChild>
            <w:div w:id="1064596838">
              <w:marLeft w:val="0"/>
              <w:marRight w:val="0"/>
              <w:marTop w:val="0"/>
              <w:marBottom w:val="0"/>
              <w:divBdr>
                <w:top w:val="none" w:sz="0" w:space="0" w:color="auto"/>
                <w:left w:val="none" w:sz="0" w:space="0" w:color="auto"/>
                <w:bottom w:val="none" w:sz="0" w:space="0" w:color="auto"/>
                <w:right w:val="none" w:sz="0" w:space="0" w:color="auto"/>
              </w:divBdr>
            </w:div>
          </w:divsChild>
        </w:div>
        <w:div w:id="1496533040">
          <w:marLeft w:val="0"/>
          <w:marRight w:val="0"/>
          <w:marTop w:val="0"/>
          <w:marBottom w:val="0"/>
          <w:divBdr>
            <w:top w:val="none" w:sz="0" w:space="0" w:color="auto"/>
            <w:left w:val="none" w:sz="0" w:space="0" w:color="auto"/>
            <w:bottom w:val="none" w:sz="0" w:space="0" w:color="auto"/>
            <w:right w:val="none" w:sz="0" w:space="0" w:color="auto"/>
          </w:divBdr>
          <w:divsChild>
            <w:div w:id="1034698148">
              <w:marLeft w:val="0"/>
              <w:marRight w:val="0"/>
              <w:marTop w:val="0"/>
              <w:marBottom w:val="0"/>
              <w:divBdr>
                <w:top w:val="none" w:sz="0" w:space="0" w:color="auto"/>
                <w:left w:val="none" w:sz="0" w:space="0" w:color="auto"/>
                <w:bottom w:val="none" w:sz="0" w:space="0" w:color="auto"/>
                <w:right w:val="none" w:sz="0" w:space="0" w:color="auto"/>
              </w:divBdr>
            </w:div>
          </w:divsChild>
        </w:div>
        <w:div w:id="15546719">
          <w:marLeft w:val="0"/>
          <w:marRight w:val="0"/>
          <w:marTop w:val="0"/>
          <w:marBottom w:val="0"/>
          <w:divBdr>
            <w:top w:val="none" w:sz="0" w:space="0" w:color="auto"/>
            <w:left w:val="none" w:sz="0" w:space="0" w:color="auto"/>
            <w:bottom w:val="none" w:sz="0" w:space="0" w:color="auto"/>
            <w:right w:val="none" w:sz="0" w:space="0" w:color="auto"/>
          </w:divBdr>
          <w:divsChild>
            <w:div w:id="1996642420">
              <w:marLeft w:val="0"/>
              <w:marRight w:val="0"/>
              <w:marTop w:val="0"/>
              <w:marBottom w:val="0"/>
              <w:divBdr>
                <w:top w:val="none" w:sz="0" w:space="0" w:color="auto"/>
                <w:left w:val="none" w:sz="0" w:space="0" w:color="auto"/>
                <w:bottom w:val="none" w:sz="0" w:space="0" w:color="auto"/>
                <w:right w:val="none" w:sz="0" w:space="0" w:color="auto"/>
              </w:divBdr>
            </w:div>
          </w:divsChild>
        </w:div>
        <w:div w:id="2077388664">
          <w:marLeft w:val="0"/>
          <w:marRight w:val="0"/>
          <w:marTop w:val="0"/>
          <w:marBottom w:val="0"/>
          <w:divBdr>
            <w:top w:val="none" w:sz="0" w:space="0" w:color="auto"/>
            <w:left w:val="none" w:sz="0" w:space="0" w:color="auto"/>
            <w:bottom w:val="none" w:sz="0" w:space="0" w:color="auto"/>
            <w:right w:val="none" w:sz="0" w:space="0" w:color="auto"/>
          </w:divBdr>
          <w:divsChild>
            <w:div w:id="2064210376">
              <w:marLeft w:val="0"/>
              <w:marRight w:val="0"/>
              <w:marTop w:val="0"/>
              <w:marBottom w:val="0"/>
              <w:divBdr>
                <w:top w:val="none" w:sz="0" w:space="0" w:color="auto"/>
                <w:left w:val="none" w:sz="0" w:space="0" w:color="auto"/>
                <w:bottom w:val="none" w:sz="0" w:space="0" w:color="auto"/>
                <w:right w:val="none" w:sz="0" w:space="0" w:color="auto"/>
              </w:divBdr>
            </w:div>
          </w:divsChild>
        </w:div>
        <w:div w:id="941453148">
          <w:marLeft w:val="0"/>
          <w:marRight w:val="0"/>
          <w:marTop w:val="0"/>
          <w:marBottom w:val="0"/>
          <w:divBdr>
            <w:top w:val="none" w:sz="0" w:space="0" w:color="auto"/>
            <w:left w:val="none" w:sz="0" w:space="0" w:color="auto"/>
            <w:bottom w:val="none" w:sz="0" w:space="0" w:color="auto"/>
            <w:right w:val="none" w:sz="0" w:space="0" w:color="auto"/>
          </w:divBdr>
          <w:divsChild>
            <w:div w:id="1796410490">
              <w:marLeft w:val="0"/>
              <w:marRight w:val="0"/>
              <w:marTop w:val="0"/>
              <w:marBottom w:val="0"/>
              <w:divBdr>
                <w:top w:val="none" w:sz="0" w:space="0" w:color="auto"/>
                <w:left w:val="none" w:sz="0" w:space="0" w:color="auto"/>
                <w:bottom w:val="none" w:sz="0" w:space="0" w:color="auto"/>
                <w:right w:val="none" w:sz="0" w:space="0" w:color="auto"/>
              </w:divBdr>
            </w:div>
          </w:divsChild>
        </w:div>
        <w:div w:id="437143138">
          <w:marLeft w:val="0"/>
          <w:marRight w:val="0"/>
          <w:marTop w:val="0"/>
          <w:marBottom w:val="0"/>
          <w:divBdr>
            <w:top w:val="none" w:sz="0" w:space="0" w:color="auto"/>
            <w:left w:val="none" w:sz="0" w:space="0" w:color="auto"/>
            <w:bottom w:val="none" w:sz="0" w:space="0" w:color="auto"/>
            <w:right w:val="none" w:sz="0" w:space="0" w:color="auto"/>
          </w:divBdr>
          <w:divsChild>
            <w:div w:id="1189760747">
              <w:marLeft w:val="0"/>
              <w:marRight w:val="0"/>
              <w:marTop w:val="0"/>
              <w:marBottom w:val="0"/>
              <w:divBdr>
                <w:top w:val="none" w:sz="0" w:space="0" w:color="auto"/>
                <w:left w:val="none" w:sz="0" w:space="0" w:color="auto"/>
                <w:bottom w:val="none" w:sz="0" w:space="0" w:color="auto"/>
                <w:right w:val="none" w:sz="0" w:space="0" w:color="auto"/>
              </w:divBdr>
            </w:div>
          </w:divsChild>
        </w:div>
        <w:div w:id="394666554">
          <w:marLeft w:val="0"/>
          <w:marRight w:val="0"/>
          <w:marTop w:val="0"/>
          <w:marBottom w:val="0"/>
          <w:divBdr>
            <w:top w:val="none" w:sz="0" w:space="0" w:color="auto"/>
            <w:left w:val="none" w:sz="0" w:space="0" w:color="auto"/>
            <w:bottom w:val="none" w:sz="0" w:space="0" w:color="auto"/>
            <w:right w:val="none" w:sz="0" w:space="0" w:color="auto"/>
          </w:divBdr>
          <w:divsChild>
            <w:div w:id="788234176">
              <w:marLeft w:val="0"/>
              <w:marRight w:val="0"/>
              <w:marTop w:val="0"/>
              <w:marBottom w:val="0"/>
              <w:divBdr>
                <w:top w:val="none" w:sz="0" w:space="0" w:color="auto"/>
                <w:left w:val="none" w:sz="0" w:space="0" w:color="auto"/>
                <w:bottom w:val="none" w:sz="0" w:space="0" w:color="auto"/>
                <w:right w:val="none" w:sz="0" w:space="0" w:color="auto"/>
              </w:divBdr>
            </w:div>
          </w:divsChild>
        </w:div>
        <w:div w:id="608851936">
          <w:marLeft w:val="0"/>
          <w:marRight w:val="0"/>
          <w:marTop w:val="0"/>
          <w:marBottom w:val="0"/>
          <w:divBdr>
            <w:top w:val="none" w:sz="0" w:space="0" w:color="auto"/>
            <w:left w:val="none" w:sz="0" w:space="0" w:color="auto"/>
            <w:bottom w:val="none" w:sz="0" w:space="0" w:color="auto"/>
            <w:right w:val="none" w:sz="0" w:space="0" w:color="auto"/>
          </w:divBdr>
          <w:divsChild>
            <w:div w:id="562568752">
              <w:marLeft w:val="0"/>
              <w:marRight w:val="0"/>
              <w:marTop w:val="0"/>
              <w:marBottom w:val="0"/>
              <w:divBdr>
                <w:top w:val="none" w:sz="0" w:space="0" w:color="auto"/>
                <w:left w:val="none" w:sz="0" w:space="0" w:color="auto"/>
                <w:bottom w:val="none" w:sz="0" w:space="0" w:color="auto"/>
                <w:right w:val="none" w:sz="0" w:space="0" w:color="auto"/>
              </w:divBdr>
            </w:div>
          </w:divsChild>
        </w:div>
        <w:div w:id="100954390">
          <w:marLeft w:val="0"/>
          <w:marRight w:val="0"/>
          <w:marTop w:val="0"/>
          <w:marBottom w:val="0"/>
          <w:divBdr>
            <w:top w:val="none" w:sz="0" w:space="0" w:color="auto"/>
            <w:left w:val="none" w:sz="0" w:space="0" w:color="auto"/>
            <w:bottom w:val="none" w:sz="0" w:space="0" w:color="auto"/>
            <w:right w:val="none" w:sz="0" w:space="0" w:color="auto"/>
          </w:divBdr>
          <w:divsChild>
            <w:div w:id="1310017841">
              <w:marLeft w:val="0"/>
              <w:marRight w:val="0"/>
              <w:marTop w:val="0"/>
              <w:marBottom w:val="0"/>
              <w:divBdr>
                <w:top w:val="none" w:sz="0" w:space="0" w:color="auto"/>
                <w:left w:val="none" w:sz="0" w:space="0" w:color="auto"/>
                <w:bottom w:val="none" w:sz="0" w:space="0" w:color="auto"/>
                <w:right w:val="none" w:sz="0" w:space="0" w:color="auto"/>
              </w:divBdr>
            </w:div>
          </w:divsChild>
        </w:div>
        <w:div w:id="51274649">
          <w:marLeft w:val="0"/>
          <w:marRight w:val="0"/>
          <w:marTop w:val="0"/>
          <w:marBottom w:val="0"/>
          <w:divBdr>
            <w:top w:val="none" w:sz="0" w:space="0" w:color="auto"/>
            <w:left w:val="none" w:sz="0" w:space="0" w:color="auto"/>
            <w:bottom w:val="none" w:sz="0" w:space="0" w:color="auto"/>
            <w:right w:val="none" w:sz="0" w:space="0" w:color="auto"/>
          </w:divBdr>
          <w:divsChild>
            <w:div w:id="39288437">
              <w:marLeft w:val="0"/>
              <w:marRight w:val="0"/>
              <w:marTop w:val="0"/>
              <w:marBottom w:val="0"/>
              <w:divBdr>
                <w:top w:val="none" w:sz="0" w:space="0" w:color="auto"/>
                <w:left w:val="none" w:sz="0" w:space="0" w:color="auto"/>
                <w:bottom w:val="none" w:sz="0" w:space="0" w:color="auto"/>
                <w:right w:val="none" w:sz="0" w:space="0" w:color="auto"/>
              </w:divBdr>
            </w:div>
          </w:divsChild>
        </w:div>
        <w:div w:id="2099981806">
          <w:marLeft w:val="0"/>
          <w:marRight w:val="0"/>
          <w:marTop w:val="0"/>
          <w:marBottom w:val="0"/>
          <w:divBdr>
            <w:top w:val="none" w:sz="0" w:space="0" w:color="auto"/>
            <w:left w:val="none" w:sz="0" w:space="0" w:color="auto"/>
            <w:bottom w:val="none" w:sz="0" w:space="0" w:color="auto"/>
            <w:right w:val="none" w:sz="0" w:space="0" w:color="auto"/>
          </w:divBdr>
          <w:divsChild>
            <w:div w:id="270626263">
              <w:marLeft w:val="0"/>
              <w:marRight w:val="0"/>
              <w:marTop w:val="0"/>
              <w:marBottom w:val="0"/>
              <w:divBdr>
                <w:top w:val="none" w:sz="0" w:space="0" w:color="auto"/>
                <w:left w:val="none" w:sz="0" w:space="0" w:color="auto"/>
                <w:bottom w:val="none" w:sz="0" w:space="0" w:color="auto"/>
                <w:right w:val="none" w:sz="0" w:space="0" w:color="auto"/>
              </w:divBdr>
            </w:div>
          </w:divsChild>
        </w:div>
        <w:div w:id="2109303664">
          <w:marLeft w:val="0"/>
          <w:marRight w:val="0"/>
          <w:marTop w:val="0"/>
          <w:marBottom w:val="0"/>
          <w:divBdr>
            <w:top w:val="none" w:sz="0" w:space="0" w:color="auto"/>
            <w:left w:val="none" w:sz="0" w:space="0" w:color="auto"/>
            <w:bottom w:val="none" w:sz="0" w:space="0" w:color="auto"/>
            <w:right w:val="none" w:sz="0" w:space="0" w:color="auto"/>
          </w:divBdr>
          <w:divsChild>
            <w:div w:id="268969673">
              <w:marLeft w:val="0"/>
              <w:marRight w:val="0"/>
              <w:marTop w:val="0"/>
              <w:marBottom w:val="0"/>
              <w:divBdr>
                <w:top w:val="none" w:sz="0" w:space="0" w:color="auto"/>
                <w:left w:val="none" w:sz="0" w:space="0" w:color="auto"/>
                <w:bottom w:val="none" w:sz="0" w:space="0" w:color="auto"/>
                <w:right w:val="none" w:sz="0" w:space="0" w:color="auto"/>
              </w:divBdr>
            </w:div>
          </w:divsChild>
        </w:div>
        <w:div w:id="420176960">
          <w:marLeft w:val="0"/>
          <w:marRight w:val="0"/>
          <w:marTop w:val="0"/>
          <w:marBottom w:val="0"/>
          <w:divBdr>
            <w:top w:val="none" w:sz="0" w:space="0" w:color="auto"/>
            <w:left w:val="none" w:sz="0" w:space="0" w:color="auto"/>
            <w:bottom w:val="none" w:sz="0" w:space="0" w:color="auto"/>
            <w:right w:val="none" w:sz="0" w:space="0" w:color="auto"/>
          </w:divBdr>
          <w:divsChild>
            <w:div w:id="1568032136">
              <w:marLeft w:val="0"/>
              <w:marRight w:val="0"/>
              <w:marTop w:val="0"/>
              <w:marBottom w:val="0"/>
              <w:divBdr>
                <w:top w:val="none" w:sz="0" w:space="0" w:color="auto"/>
                <w:left w:val="none" w:sz="0" w:space="0" w:color="auto"/>
                <w:bottom w:val="none" w:sz="0" w:space="0" w:color="auto"/>
                <w:right w:val="none" w:sz="0" w:space="0" w:color="auto"/>
              </w:divBdr>
            </w:div>
          </w:divsChild>
        </w:div>
        <w:div w:id="1683047634">
          <w:marLeft w:val="0"/>
          <w:marRight w:val="0"/>
          <w:marTop w:val="0"/>
          <w:marBottom w:val="0"/>
          <w:divBdr>
            <w:top w:val="none" w:sz="0" w:space="0" w:color="auto"/>
            <w:left w:val="none" w:sz="0" w:space="0" w:color="auto"/>
            <w:bottom w:val="none" w:sz="0" w:space="0" w:color="auto"/>
            <w:right w:val="none" w:sz="0" w:space="0" w:color="auto"/>
          </w:divBdr>
          <w:divsChild>
            <w:div w:id="296617647">
              <w:marLeft w:val="0"/>
              <w:marRight w:val="0"/>
              <w:marTop w:val="0"/>
              <w:marBottom w:val="0"/>
              <w:divBdr>
                <w:top w:val="none" w:sz="0" w:space="0" w:color="auto"/>
                <w:left w:val="none" w:sz="0" w:space="0" w:color="auto"/>
                <w:bottom w:val="none" w:sz="0" w:space="0" w:color="auto"/>
                <w:right w:val="none" w:sz="0" w:space="0" w:color="auto"/>
              </w:divBdr>
            </w:div>
          </w:divsChild>
        </w:div>
        <w:div w:id="160775512">
          <w:marLeft w:val="0"/>
          <w:marRight w:val="0"/>
          <w:marTop w:val="0"/>
          <w:marBottom w:val="0"/>
          <w:divBdr>
            <w:top w:val="none" w:sz="0" w:space="0" w:color="auto"/>
            <w:left w:val="none" w:sz="0" w:space="0" w:color="auto"/>
            <w:bottom w:val="none" w:sz="0" w:space="0" w:color="auto"/>
            <w:right w:val="none" w:sz="0" w:space="0" w:color="auto"/>
          </w:divBdr>
          <w:divsChild>
            <w:div w:id="1499616832">
              <w:marLeft w:val="0"/>
              <w:marRight w:val="0"/>
              <w:marTop w:val="0"/>
              <w:marBottom w:val="0"/>
              <w:divBdr>
                <w:top w:val="none" w:sz="0" w:space="0" w:color="auto"/>
                <w:left w:val="none" w:sz="0" w:space="0" w:color="auto"/>
                <w:bottom w:val="none" w:sz="0" w:space="0" w:color="auto"/>
                <w:right w:val="none" w:sz="0" w:space="0" w:color="auto"/>
              </w:divBdr>
            </w:div>
          </w:divsChild>
        </w:div>
        <w:div w:id="991636575">
          <w:marLeft w:val="0"/>
          <w:marRight w:val="0"/>
          <w:marTop w:val="0"/>
          <w:marBottom w:val="0"/>
          <w:divBdr>
            <w:top w:val="none" w:sz="0" w:space="0" w:color="auto"/>
            <w:left w:val="none" w:sz="0" w:space="0" w:color="auto"/>
            <w:bottom w:val="none" w:sz="0" w:space="0" w:color="auto"/>
            <w:right w:val="none" w:sz="0" w:space="0" w:color="auto"/>
          </w:divBdr>
          <w:divsChild>
            <w:div w:id="2064719258">
              <w:marLeft w:val="0"/>
              <w:marRight w:val="0"/>
              <w:marTop w:val="0"/>
              <w:marBottom w:val="0"/>
              <w:divBdr>
                <w:top w:val="none" w:sz="0" w:space="0" w:color="auto"/>
                <w:left w:val="none" w:sz="0" w:space="0" w:color="auto"/>
                <w:bottom w:val="none" w:sz="0" w:space="0" w:color="auto"/>
                <w:right w:val="none" w:sz="0" w:space="0" w:color="auto"/>
              </w:divBdr>
            </w:div>
          </w:divsChild>
        </w:div>
        <w:div w:id="1393431637">
          <w:marLeft w:val="0"/>
          <w:marRight w:val="0"/>
          <w:marTop w:val="0"/>
          <w:marBottom w:val="0"/>
          <w:divBdr>
            <w:top w:val="none" w:sz="0" w:space="0" w:color="auto"/>
            <w:left w:val="none" w:sz="0" w:space="0" w:color="auto"/>
            <w:bottom w:val="none" w:sz="0" w:space="0" w:color="auto"/>
            <w:right w:val="none" w:sz="0" w:space="0" w:color="auto"/>
          </w:divBdr>
          <w:divsChild>
            <w:div w:id="1213882273">
              <w:marLeft w:val="0"/>
              <w:marRight w:val="0"/>
              <w:marTop w:val="0"/>
              <w:marBottom w:val="0"/>
              <w:divBdr>
                <w:top w:val="none" w:sz="0" w:space="0" w:color="auto"/>
                <w:left w:val="none" w:sz="0" w:space="0" w:color="auto"/>
                <w:bottom w:val="none" w:sz="0" w:space="0" w:color="auto"/>
                <w:right w:val="none" w:sz="0" w:space="0" w:color="auto"/>
              </w:divBdr>
            </w:div>
          </w:divsChild>
        </w:div>
        <w:div w:id="328599551">
          <w:marLeft w:val="0"/>
          <w:marRight w:val="0"/>
          <w:marTop w:val="0"/>
          <w:marBottom w:val="0"/>
          <w:divBdr>
            <w:top w:val="none" w:sz="0" w:space="0" w:color="auto"/>
            <w:left w:val="none" w:sz="0" w:space="0" w:color="auto"/>
            <w:bottom w:val="none" w:sz="0" w:space="0" w:color="auto"/>
            <w:right w:val="none" w:sz="0" w:space="0" w:color="auto"/>
          </w:divBdr>
          <w:divsChild>
            <w:div w:id="219053018">
              <w:marLeft w:val="0"/>
              <w:marRight w:val="0"/>
              <w:marTop w:val="0"/>
              <w:marBottom w:val="0"/>
              <w:divBdr>
                <w:top w:val="none" w:sz="0" w:space="0" w:color="auto"/>
                <w:left w:val="none" w:sz="0" w:space="0" w:color="auto"/>
                <w:bottom w:val="none" w:sz="0" w:space="0" w:color="auto"/>
                <w:right w:val="none" w:sz="0" w:space="0" w:color="auto"/>
              </w:divBdr>
            </w:div>
          </w:divsChild>
        </w:div>
        <w:div w:id="1591501583">
          <w:marLeft w:val="0"/>
          <w:marRight w:val="0"/>
          <w:marTop w:val="0"/>
          <w:marBottom w:val="0"/>
          <w:divBdr>
            <w:top w:val="none" w:sz="0" w:space="0" w:color="auto"/>
            <w:left w:val="none" w:sz="0" w:space="0" w:color="auto"/>
            <w:bottom w:val="none" w:sz="0" w:space="0" w:color="auto"/>
            <w:right w:val="none" w:sz="0" w:space="0" w:color="auto"/>
          </w:divBdr>
          <w:divsChild>
            <w:div w:id="1099563431">
              <w:marLeft w:val="0"/>
              <w:marRight w:val="0"/>
              <w:marTop w:val="0"/>
              <w:marBottom w:val="0"/>
              <w:divBdr>
                <w:top w:val="none" w:sz="0" w:space="0" w:color="auto"/>
                <w:left w:val="none" w:sz="0" w:space="0" w:color="auto"/>
                <w:bottom w:val="none" w:sz="0" w:space="0" w:color="auto"/>
                <w:right w:val="none" w:sz="0" w:space="0" w:color="auto"/>
              </w:divBdr>
            </w:div>
          </w:divsChild>
        </w:div>
        <w:div w:id="228615366">
          <w:marLeft w:val="0"/>
          <w:marRight w:val="0"/>
          <w:marTop w:val="0"/>
          <w:marBottom w:val="0"/>
          <w:divBdr>
            <w:top w:val="none" w:sz="0" w:space="0" w:color="auto"/>
            <w:left w:val="none" w:sz="0" w:space="0" w:color="auto"/>
            <w:bottom w:val="none" w:sz="0" w:space="0" w:color="auto"/>
            <w:right w:val="none" w:sz="0" w:space="0" w:color="auto"/>
          </w:divBdr>
          <w:divsChild>
            <w:div w:id="1246454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967302">
      <w:bodyDiv w:val="1"/>
      <w:marLeft w:val="0"/>
      <w:marRight w:val="0"/>
      <w:marTop w:val="0"/>
      <w:marBottom w:val="0"/>
      <w:divBdr>
        <w:top w:val="none" w:sz="0" w:space="0" w:color="auto"/>
        <w:left w:val="none" w:sz="0" w:space="0" w:color="auto"/>
        <w:bottom w:val="none" w:sz="0" w:space="0" w:color="auto"/>
        <w:right w:val="none" w:sz="0" w:space="0" w:color="auto"/>
      </w:divBdr>
    </w:div>
    <w:div w:id="1958756308">
      <w:bodyDiv w:val="1"/>
      <w:marLeft w:val="0"/>
      <w:marRight w:val="0"/>
      <w:marTop w:val="0"/>
      <w:marBottom w:val="0"/>
      <w:divBdr>
        <w:top w:val="none" w:sz="0" w:space="0" w:color="auto"/>
        <w:left w:val="none" w:sz="0" w:space="0" w:color="auto"/>
        <w:bottom w:val="none" w:sz="0" w:space="0" w:color="auto"/>
        <w:right w:val="none" w:sz="0" w:space="0" w:color="auto"/>
      </w:divBdr>
      <w:divsChild>
        <w:div w:id="2137597397">
          <w:marLeft w:val="0"/>
          <w:marRight w:val="0"/>
          <w:marTop w:val="0"/>
          <w:marBottom w:val="0"/>
          <w:divBdr>
            <w:top w:val="none" w:sz="0" w:space="0" w:color="auto"/>
            <w:left w:val="none" w:sz="0" w:space="0" w:color="auto"/>
            <w:bottom w:val="none" w:sz="0" w:space="0" w:color="auto"/>
            <w:right w:val="none" w:sz="0" w:space="0" w:color="auto"/>
          </w:divBdr>
          <w:divsChild>
            <w:div w:id="764230510">
              <w:marLeft w:val="0"/>
              <w:marRight w:val="0"/>
              <w:marTop w:val="0"/>
              <w:marBottom w:val="0"/>
              <w:divBdr>
                <w:top w:val="none" w:sz="0" w:space="0" w:color="auto"/>
                <w:left w:val="none" w:sz="0" w:space="0" w:color="auto"/>
                <w:bottom w:val="none" w:sz="0" w:space="0" w:color="auto"/>
                <w:right w:val="none" w:sz="0" w:space="0" w:color="auto"/>
              </w:divBdr>
            </w:div>
          </w:divsChild>
        </w:div>
        <w:div w:id="1667904924">
          <w:marLeft w:val="0"/>
          <w:marRight w:val="0"/>
          <w:marTop w:val="0"/>
          <w:marBottom w:val="0"/>
          <w:divBdr>
            <w:top w:val="none" w:sz="0" w:space="0" w:color="auto"/>
            <w:left w:val="none" w:sz="0" w:space="0" w:color="auto"/>
            <w:bottom w:val="none" w:sz="0" w:space="0" w:color="auto"/>
            <w:right w:val="none" w:sz="0" w:space="0" w:color="auto"/>
          </w:divBdr>
          <w:divsChild>
            <w:div w:id="1975788859">
              <w:marLeft w:val="0"/>
              <w:marRight w:val="0"/>
              <w:marTop w:val="0"/>
              <w:marBottom w:val="0"/>
              <w:divBdr>
                <w:top w:val="none" w:sz="0" w:space="0" w:color="auto"/>
                <w:left w:val="none" w:sz="0" w:space="0" w:color="auto"/>
                <w:bottom w:val="none" w:sz="0" w:space="0" w:color="auto"/>
                <w:right w:val="none" w:sz="0" w:space="0" w:color="auto"/>
              </w:divBdr>
            </w:div>
          </w:divsChild>
        </w:div>
        <w:div w:id="1553076639">
          <w:marLeft w:val="0"/>
          <w:marRight w:val="0"/>
          <w:marTop w:val="0"/>
          <w:marBottom w:val="0"/>
          <w:divBdr>
            <w:top w:val="none" w:sz="0" w:space="0" w:color="auto"/>
            <w:left w:val="none" w:sz="0" w:space="0" w:color="auto"/>
            <w:bottom w:val="none" w:sz="0" w:space="0" w:color="auto"/>
            <w:right w:val="none" w:sz="0" w:space="0" w:color="auto"/>
          </w:divBdr>
          <w:divsChild>
            <w:div w:id="1182208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000766">
      <w:bodyDiv w:val="1"/>
      <w:marLeft w:val="0"/>
      <w:marRight w:val="0"/>
      <w:marTop w:val="0"/>
      <w:marBottom w:val="0"/>
      <w:divBdr>
        <w:top w:val="none" w:sz="0" w:space="0" w:color="auto"/>
        <w:left w:val="none" w:sz="0" w:space="0" w:color="auto"/>
        <w:bottom w:val="none" w:sz="0" w:space="0" w:color="auto"/>
        <w:right w:val="none" w:sz="0" w:space="0" w:color="auto"/>
      </w:divBdr>
    </w:div>
    <w:div w:id="21301204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404DE4-76BA-4756-A084-AD47411665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4</Pages>
  <Words>1195</Words>
  <Characters>6815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7995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SheRise</dc:creator>
  <cp:keywords/>
  <dc:description/>
  <cp:lastModifiedBy>Gregory Wright</cp:lastModifiedBy>
  <cp:revision>3</cp:revision>
  <cp:lastPrinted>2024-11-22T22:51:00Z</cp:lastPrinted>
  <dcterms:created xsi:type="dcterms:W3CDTF">2025-02-24T20:56:00Z</dcterms:created>
  <dcterms:modified xsi:type="dcterms:W3CDTF">2025-02-24T21:34:00Z</dcterms:modified>
</cp:coreProperties>
</file>