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2"/>
        <w:tblW w:w="108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8"/>
        <w:gridCol w:w="4381"/>
        <w:gridCol w:w="3244"/>
      </w:tblGrid>
      <w:tr w:rsidR="005D0BA4" w:rsidRPr="003D500D" w14:paraId="06715FD7" w14:textId="77777777" w:rsidTr="00AE3AE0">
        <w:trPr>
          <w:trHeight w:val="3310"/>
          <w:jc w:val="center"/>
        </w:trPr>
        <w:tc>
          <w:tcPr>
            <w:tcW w:w="3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2840" w14:textId="1A51D200" w:rsidR="005D0BA4" w:rsidRPr="00C46F9F" w:rsidRDefault="00C42502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CE0FDC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C46F9F" w:rsidRPr="00C46F9F">
              <w:rPr>
                <w:b/>
                <w:color w:val="000000"/>
                <w:sz w:val="20"/>
                <w:szCs w:val="20"/>
              </w:rPr>
              <w:t xml:space="preserve">EXECUTIVE </w:t>
            </w:r>
            <w:r w:rsidR="00BE2F47">
              <w:rPr>
                <w:b/>
                <w:color w:val="000000"/>
                <w:sz w:val="20"/>
                <w:szCs w:val="20"/>
              </w:rPr>
              <w:t>COMMITTEE</w:t>
            </w:r>
          </w:p>
          <w:p w14:paraId="6060DE25" w14:textId="2233EA0F" w:rsidR="00C46F9F" w:rsidRPr="00C46F9F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5B2E887" w14:textId="7C35D631" w:rsidR="009361C4" w:rsidRDefault="00BE2F47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Greg Wright</w:t>
            </w:r>
          </w:p>
          <w:p w14:paraId="4A8ABE71" w14:textId="2B8F43B5" w:rsidR="00C46F9F" w:rsidRPr="00C46F9F" w:rsidRDefault="009361C4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</w:t>
            </w:r>
            <w:r w:rsidR="00C46F9F" w:rsidRPr="00C46F9F">
              <w:rPr>
                <w:b/>
                <w:color w:val="000000"/>
                <w:sz w:val="20"/>
                <w:szCs w:val="20"/>
              </w:rPr>
              <w:t>resident</w:t>
            </w:r>
          </w:p>
          <w:p w14:paraId="16A6C0DC" w14:textId="77777777" w:rsidR="00C46F9F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867037F" w14:textId="559F72F7" w:rsidR="00BE2F47" w:rsidRDefault="00BE2F47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Carol Rose</w:t>
            </w:r>
          </w:p>
          <w:p w14:paraId="47E4739B" w14:textId="60B57C26" w:rsidR="00BE2F47" w:rsidRPr="00C46F9F" w:rsidRDefault="00BE2F47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Vice President</w:t>
            </w:r>
          </w:p>
          <w:p w14:paraId="236D2B5E" w14:textId="77777777" w:rsidR="00C46F9F" w:rsidRPr="00C46F9F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E2587A5" w14:textId="77777777" w:rsidR="00C46F9F" w:rsidRPr="00C46F9F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C46F9F">
              <w:rPr>
                <w:b/>
                <w:color w:val="000000"/>
                <w:sz w:val="20"/>
                <w:szCs w:val="20"/>
              </w:rPr>
              <w:t>Lorraine Matza</w:t>
            </w:r>
          </w:p>
          <w:p w14:paraId="34B1113C" w14:textId="77777777" w:rsidR="00C46F9F" w:rsidRPr="00C46F9F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C46F9F">
              <w:rPr>
                <w:b/>
                <w:color w:val="000000"/>
                <w:sz w:val="20"/>
                <w:szCs w:val="20"/>
              </w:rPr>
              <w:t>Secretary</w:t>
            </w:r>
          </w:p>
          <w:p w14:paraId="54F6810D" w14:textId="77777777" w:rsidR="00C70340" w:rsidRPr="00C46F9F" w:rsidRDefault="00C70340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F39EE49" w14:textId="77777777" w:rsidR="00C46F9F" w:rsidRPr="00C46F9F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C46F9F">
              <w:rPr>
                <w:b/>
                <w:color w:val="000000"/>
                <w:sz w:val="20"/>
                <w:szCs w:val="20"/>
              </w:rPr>
              <w:t>Leslie Ann Myrick-Rose</w:t>
            </w:r>
          </w:p>
          <w:p w14:paraId="1046E2CF" w14:textId="08487FF0" w:rsidR="00C46F9F" w:rsidRPr="003D500D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46F9F">
              <w:rPr>
                <w:b/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43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7D4C7" w14:textId="77777777" w:rsidR="005D0BA4" w:rsidRPr="003D500D" w:rsidRDefault="00E6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D500D">
              <w:rPr>
                <w:color w:val="000000"/>
                <w:sz w:val="20"/>
                <w:szCs w:val="20"/>
              </w:rPr>
              <w:t xml:space="preserve"> </w:t>
            </w:r>
          </w:p>
          <w:p w14:paraId="322A84E6" w14:textId="55D35B5D" w:rsidR="005D0BA4" w:rsidRPr="003D500D" w:rsidRDefault="004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35B9D75" wp14:editId="2FCE2963">
                  <wp:simplePos x="0" y="0"/>
                  <wp:positionH relativeFrom="column">
                    <wp:posOffset>1279525</wp:posOffset>
                  </wp:positionH>
                  <wp:positionV relativeFrom="paragraph">
                    <wp:posOffset>148590</wp:posOffset>
                  </wp:positionV>
                  <wp:extent cx="1360805" cy="822960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5EEF" w:rsidRPr="003D500D">
              <w:rPr>
                <w:color w:val="000000"/>
                <w:sz w:val="20"/>
                <w:szCs w:val="20"/>
              </w:rPr>
              <w:t xml:space="preserve"> </w:t>
            </w:r>
            <w:r w:rsidR="00E65EEF" w:rsidRPr="003D500D">
              <w:rPr>
                <w:sz w:val="20"/>
                <w:szCs w:val="20"/>
              </w:rPr>
              <w:t xml:space="preserve"> </w:t>
            </w:r>
            <w:r w:rsidR="00E65EEF" w:rsidRPr="003D500D">
              <w:rPr>
                <w:b/>
                <w:noProof/>
                <w:sz w:val="20"/>
                <w:szCs w:val="20"/>
              </w:rPr>
              <w:drawing>
                <wp:inline distT="114300" distB="114300" distL="114300" distR="114300" wp14:anchorId="233C190C" wp14:editId="5399938F">
                  <wp:extent cx="1117036" cy="1189689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036" cy="11896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E65EEF" w:rsidRPr="003D500D">
              <w:rPr>
                <w:sz w:val="20"/>
                <w:szCs w:val="20"/>
              </w:rPr>
              <w:t xml:space="preserve"> </w:t>
            </w:r>
            <w:r w:rsidR="00E65EEF" w:rsidRPr="003D500D">
              <w:rPr>
                <w:color w:val="000000"/>
                <w:sz w:val="20"/>
                <w:szCs w:val="20"/>
              </w:rPr>
              <w:t xml:space="preserve"> </w:t>
            </w:r>
          </w:p>
          <w:p w14:paraId="243944A5" w14:textId="042D6E29" w:rsidR="005D0BA4" w:rsidRPr="003D500D" w:rsidRDefault="005D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5894D" w14:textId="77777777" w:rsidR="00C46F9F" w:rsidRDefault="00C46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BOARD MEMBERS</w:t>
            </w:r>
          </w:p>
          <w:p w14:paraId="6E979189" w14:textId="77777777" w:rsidR="00C46F9F" w:rsidRDefault="00C46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7764682" w14:textId="730263AE" w:rsidR="00217290" w:rsidRDefault="00217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Vicki Corona</w:t>
            </w:r>
          </w:p>
          <w:p w14:paraId="5D751A8E" w14:textId="2E6830D3" w:rsidR="00217290" w:rsidRDefault="00217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John Dinkjian</w:t>
            </w:r>
          </w:p>
          <w:p w14:paraId="7317FA60" w14:textId="3A9C6670" w:rsidR="00A82D95" w:rsidRDefault="00A82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Adriana Gomez</w:t>
            </w:r>
          </w:p>
          <w:p w14:paraId="7420C6E4" w14:textId="1A3006DC" w:rsidR="00BE2F47" w:rsidRDefault="00BE2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Jim Kompare</w:t>
            </w:r>
          </w:p>
          <w:p w14:paraId="027575E1" w14:textId="226B1B4E" w:rsidR="00701D36" w:rsidRDefault="002D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Jonathan Rogers</w:t>
            </w:r>
          </w:p>
          <w:p w14:paraId="5D63EB8C" w14:textId="2E1F3387" w:rsidR="00701D36" w:rsidRDefault="00F30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Charles Sav</w:t>
            </w:r>
            <w:r w:rsidR="00701D36">
              <w:rPr>
                <w:b/>
                <w:color w:val="000000"/>
                <w:sz w:val="20"/>
                <w:szCs w:val="20"/>
              </w:rPr>
              <w:t>inar</w:t>
            </w:r>
          </w:p>
          <w:p w14:paraId="61E76DEF" w14:textId="7FEFFAC0" w:rsidR="004940F8" w:rsidRPr="00701D36" w:rsidRDefault="00494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67671CE" w14:textId="533DF730" w:rsidR="005D0BA4" w:rsidRDefault="00E65EEF">
      <w:pPr>
        <w:pBdr>
          <w:top w:val="nil"/>
          <w:left w:val="nil"/>
          <w:bottom w:val="nil"/>
          <w:right w:val="nil"/>
          <w:between w:val="nil"/>
        </w:pBd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21588594" w14:textId="77777777" w:rsidR="00FC7B47" w:rsidRPr="00393D06" w:rsidRDefault="00FC7B4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45811"/>
          <w:sz w:val="20"/>
          <w:szCs w:val="20"/>
          <w:u w:val="single"/>
        </w:rPr>
      </w:pPr>
    </w:p>
    <w:p w14:paraId="48F8B63D" w14:textId="7206F455" w:rsidR="005D0BA4" w:rsidRPr="003D500D" w:rsidRDefault="00E65E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3D500D">
        <w:rPr>
          <w:b/>
          <w:color w:val="C45811"/>
          <w:sz w:val="20"/>
          <w:szCs w:val="20"/>
        </w:rPr>
        <w:t xml:space="preserve">NORTH HOLLYWOOD </w:t>
      </w:r>
      <w:r w:rsidR="00995DB3">
        <w:rPr>
          <w:b/>
          <w:color w:val="C45811"/>
          <w:sz w:val="20"/>
          <w:szCs w:val="20"/>
        </w:rPr>
        <w:t>WEST</w:t>
      </w:r>
      <w:r w:rsidR="007F024E">
        <w:rPr>
          <w:b/>
          <w:color w:val="C45811"/>
          <w:sz w:val="20"/>
          <w:szCs w:val="20"/>
        </w:rPr>
        <w:t xml:space="preserve"> NEIGHBORHOOD COUNCIL</w:t>
      </w:r>
    </w:p>
    <w:p w14:paraId="1803572C" w14:textId="316C86CC" w:rsidR="00D354C2" w:rsidRPr="003D500D" w:rsidRDefault="0021050C" w:rsidP="00D354C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45811"/>
          <w:sz w:val="20"/>
          <w:szCs w:val="20"/>
        </w:rPr>
      </w:pPr>
      <w:r>
        <w:rPr>
          <w:b/>
          <w:color w:val="C45811"/>
          <w:sz w:val="20"/>
          <w:szCs w:val="20"/>
        </w:rPr>
        <w:t xml:space="preserve">Board </w:t>
      </w:r>
      <w:r w:rsidR="005229C1">
        <w:rPr>
          <w:b/>
          <w:color w:val="C45811"/>
          <w:sz w:val="20"/>
          <w:szCs w:val="20"/>
        </w:rPr>
        <w:t>Meeting</w:t>
      </w:r>
      <w:r w:rsidR="00D62FC4">
        <w:rPr>
          <w:b/>
          <w:color w:val="C45811"/>
          <w:sz w:val="20"/>
          <w:szCs w:val="20"/>
        </w:rPr>
        <w:t xml:space="preserve"> Minutes</w:t>
      </w:r>
      <w:r w:rsidR="00CF5B2A">
        <w:rPr>
          <w:b/>
          <w:color w:val="C45811"/>
          <w:sz w:val="20"/>
          <w:szCs w:val="20"/>
        </w:rPr>
        <w:t xml:space="preserve"> </w:t>
      </w:r>
    </w:p>
    <w:p w14:paraId="6B82453A" w14:textId="6E04B16A" w:rsidR="005D0BA4" w:rsidRPr="003D500D" w:rsidRDefault="0050682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9544"/>
          <w:sz w:val="20"/>
          <w:szCs w:val="20"/>
        </w:rPr>
      </w:pPr>
      <w:r>
        <w:rPr>
          <w:b/>
          <w:color w:val="009544"/>
          <w:sz w:val="20"/>
          <w:szCs w:val="20"/>
        </w:rPr>
        <w:t>Wednesday,</w:t>
      </w:r>
      <w:r w:rsidR="005B0437">
        <w:rPr>
          <w:b/>
          <w:color w:val="009544"/>
          <w:sz w:val="20"/>
          <w:szCs w:val="20"/>
        </w:rPr>
        <w:t xml:space="preserve"> </w:t>
      </w:r>
      <w:r w:rsidR="00665AEF">
        <w:rPr>
          <w:b/>
          <w:color w:val="009544"/>
          <w:sz w:val="20"/>
          <w:szCs w:val="20"/>
        </w:rPr>
        <w:t>September</w:t>
      </w:r>
      <w:r w:rsidR="006F3AA8">
        <w:rPr>
          <w:b/>
          <w:color w:val="009544"/>
          <w:sz w:val="20"/>
          <w:szCs w:val="20"/>
        </w:rPr>
        <w:t xml:space="preserve"> 11</w:t>
      </w:r>
      <w:r w:rsidR="0052326A">
        <w:rPr>
          <w:b/>
          <w:color w:val="009544"/>
          <w:sz w:val="20"/>
          <w:szCs w:val="20"/>
        </w:rPr>
        <w:t>, 2024</w:t>
      </w:r>
    </w:p>
    <w:p w14:paraId="7FA6B635" w14:textId="007DDEDC" w:rsidR="005D0BA4" w:rsidRPr="003D500D" w:rsidRDefault="00B6367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9544"/>
          <w:sz w:val="20"/>
          <w:szCs w:val="20"/>
        </w:rPr>
      </w:pPr>
      <w:r>
        <w:rPr>
          <w:b/>
          <w:color w:val="009544"/>
          <w:sz w:val="20"/>
          <w:szCs w:val="20"/>
        </w:rPr>
        <w:t>6:30</w:t>
      </w:r>
      <w:r w:rsidR="008B6FC9">
        <w:rPr>
          <w:b/>
          <w:color w:val="009544"/>
          <w:sz w:val="20"/>
          <w:szCs w:val="20"/>
        </w:rPr>
        <w:t xml:space="preserve"> - 8:30 </w:t>
      </w:r>
      <w:r>
        <w:rPr>
          <w:b/>
          <w:color w:val="009544"/>
          <w:sz w:val="20"/>
          <w:szCs w:val="20"/>
        </w:rPr>
        <w:t>pm</w:t>
      </w:r>
    </w:p>
    <w:p w14:paraId="2F182934" w14:textId="14B0E935" w:rsidR="00D354C2" w:rsidRPr="003D500D" w:rsidRDefault="00D354C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45811"/>
          <w:sz w:val="20"/>
          <w:szCs w:val="20"/>
        </w:rPr>
      </w:pPr>
    </w:p>
    <w:p w14:paraId="2327EB42" w14:textId="6FB08F62" w:rsidR="005D0BA4" w:rsidRPr="003D500D" w:rsidRDefault="00E65E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9544"/>
          <w:sz w:val="20"/>
          <w:szCs w:val="20"/>
        </w:rPr>
      </w:pPr>
      <w:r w:rsidRPr="003D500D">
        <w:rPr>
          <w:b/>
          <w:color w:val="009544"/>
          <w:sz w:val="20"/>
          <w:szCs w:val="20"/>
        </w:rPr>
        <w:t xml:space="preserve"> </w:t>
      </w:r>
    </w:p>
    <w:p w14:paraId="4D78F9F9" w14:textId="1171A08C" w:rsidR="005D0BA4" w:rsidRPr="003D500D" w:rsidRDefault="005D0B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"/>
          <w:szCs w:val="4"/>
        </w:rPr>
      </w:pPr>
    </w:p>
    <w:tbl>
      <w:tblPr>
        <w:tblStyle w:val="1"/>
        <w:tblW w:w="10916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9508"/>
      </w:tblGrid>
      <w:tr w:rsidR="00675F38" w:rsidRPr="00E65EEF" w14:paraId="2CF39700" w14:textId="77777777" w:rsidTr="00107AE6">
        <w:trPr>
          <w:trHeight w:val="43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22D0" w14:textId="7A0AA9E2" w:rsidR="00675F38" w:rsidRPr="00E65EEF" w:rsidRDefault="00675F38" w:rsidP="004D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20"/>
                <w:u w:val="single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6566" w14:textId="2AA9E638" w:rsidR="00675F38" w:rsidRPr="00DC79BA" w:rsidRDefault="00675F38" w:rsidP="0002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DC79BA">
              <w:rPr>
                <w:b/>
                <w:color w:val="000000"/>
                <w:sz w:val="20"/>
                <w:szCs w:val="20"/>
                <w:u w:val="single"/>
              </w:rPr>
              <w:t>Topic</w:t>
            </w:r>
          </w:p>
        </w:tc>
      </w:tr>
      <w:tr w:rsidR="00675F38" w14:paraId="1D883A44" w14:textId="77777777" w:rsidTr="00761DCA"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EAE4" w14:textId="6173F876" w:rsidR="00675F38" w:rsidRPr="00D00D15" w:rsidRDefault="00675F38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EB2B" w14:textId="39045E60" w:rsidR="00675F38" w:rsidRPr="00BD70C3" w:rsidRDefault="00675F38" w:rsidP="00FE30E0">
            <w:pPr>
              <w:rPr>
                <w:b/>
                <w:sz w:val="20"/>
                <w:szCs w:val="20"/>
              </w:rPr>
            </w:pPr>
            <w:r w:rsidRPr="00BD70C3">
              <w:rPr>
                <w:b/>
                <w:sz w:val="20"/>
                <w:szCs w:val="20"/>
              </w:rPr>
              <w:t>C</w:t>
            </w:r>
            <w:r w:rsidR="00FE30E0">
              <w:rPr>
                <w:b/>
                <w:sz w:val="20"/>
                <w:szCs w:val="20"/>
              </w:rPr>
              <w:t>ALL</w:t>
            </w:r>
            <w:r w:rsidR="00231497">
              <w:rPr>
                <w:b/>
                <w:sz w:val="20"/>
                <w:szCs w:val="20"/>
              </w:rPr>
              <w:t xml:space="preserve"> </w:t>
            </w:r>
            <w:r w:rsidRPr="00BD70C3">
              <w:rPr>
                <w:b/>
                <w:sz w:val="20"/>
                <w:szCs w:val="20"/>
              </w:rPr>
              <w:t>M</w:t>
            </w:r>
            <w:r w:rsidR="00FE30E0">
              <w:rPr>
                <w:b/>
                <w:sz w:val="20"/>
                <w:szCs w:val="20"/>
              </w:rPr>
              <w:t>EETING</w:t>
            </w:r>
            <w:r w:rsidRPr="00BD70C3">
              <w:rPr>
                <w:b/>
                <w:sz w:val="20"/>
                <w:szCs w:val="20"/>
              </w:rPr>
              <w:t xml:space="preserve"> </w:t>
            </w:r>
            <w:r w:rsidR="00FE30E0">
              <w:rPr>
                <w:b/>
                <w:sz w:val="20"/>
                <w:szCs w:val="20"/>
              </w:rPr>
              <w:t>TO</w:t>
            </w:r>
            <w:r w:rsidRPr="00BD70C3">
              <w:rPr>
                <w:b/>
                <w:sz w:val="20"/>
                <w:szCs w:val="20"/>
              </w:rPr>
              <w:t xml:space="preserve"> O</w:t>
            </w:r>
            <w:r w:rsidR="00FE30E0">
              <w:rPr>
                <w:b/>
                <w:sz w:val="20"/>
                <w:szCs w:val="20"/>
              </w:rPr>
              <w:t>RDER</w:t>
            </w:r>
            <w:r w:rsidRPr="00BD70C3">
              <w:rPr>
                <w:b/>
                <w:sz w:val="20"/>
                <w:szCs w:val="20"/>
              </w:rPr>
              <w:t xml:space="preserve"> – W</w:t>
            </w:r>
            <w:r w:rsidR="00FE30E0">
              <w:rPr>
                <w:b/>
                <w:sz w:val="20"/>
                <w:szCs w:val="20"/>
              </w:rPr>
              <w:t>ELCOME</w:t>
            </w:r>
          </w:p>
        </w:tc>
      </w:tr>
      <w:tr w:rsidR="00761DCA" w14:paraId="0F659F56" w14:textId="77777777" w:rsidTr="00761DCA"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0019" w14:textId="77777777" w:rsidR="00761DCA" w:rsidRPr="00D00D15" w:rsidRDefault="00761DCA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A2B2" w14:textId="6F490E5C" w:rsidR="00761DCA" w:rsidRPr="001C5F41" w:rsidRDefault="000F1FA7" w:rsidP="00B63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meeting was called to order</w:t>
            </w:r>
            <w:r w:rsidR="00D23BE2">
              <w:rPr>
                <w:sz w:val="20"/>
                <w:szCs w:val="20"/>
              </w:rPr>
              <w:t xml:space="preserve"> at 6</w:t>
            </w:r>
            <w:r w:rsidR="001F7210">
              <w:rPr>
                <w:sz w:val="20"/>
                <w:szCs w:val="20"/>
              </w:rPr>
              <w:t>:30</w:t>
            </w:r>
            <w:r w:rsidR="007428E9">
              <w:rPr>
                <w:sz w:val="20"/>
                <w:szCs w:val="20"/>
              </w:rPr>
              <w:t>pm</w:t>
            </w:r>
            <w:r w:rsidR="0050272B">
              <w:rPr>
                <w:sz w:val="20"/>
                <w:szCs w:val="20"/>
              </w:rPr>
              <w:t xml:space="preserve"> by President Greg Wright</w:t>
            </w:r>
          </w:p>
          <w:p w14:paraId="216A8B10" w14:textId="3725637D" w:rsidR="00761DCA" w:rsidRPr="00BD70C3" w:rsidRDefault="006509ED" w:rsidP="009E6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B6FC9" w14:paraId="18BD3FE6" w14:textId="77777777" w:rsidTr="008F2AC3">
        <w:trPr>
          <w:trHeight w:val="41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7D73" w14:textId="78F36AE0" w:rsidR="008B6FC9" w:rsidRPr="00D00D15" w:rsidRDefault="008B6FC9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819D" w14:textId="32A2838B" w:rsidR="008B6FC9" w:rsidRPr="008B6FC9" w:rsidRDefault="008B6FC9" w:rsidP="00D946E4">
            <w:pPr>
              <w:jc w:val="both"/>
              <w:rPr>
                <w:b/>
                <w:bCs/>
                <w:sz w:val="20"/>
                <w:szCs w:val="20"/>
              </w:rPr>
            </w:pPr>
            <w:r w:rsidRPr="008B6FC9">
              <w:rPr>
                <w:b/>
                <w:bCs/>
                <w:sz w:val="20"/>
                <w:szCs w:val="20"/>
              </w:rPr>
              <w:t>ROLL CALL</w:t>
            </w:r>
          </w:p>
        </w:tc>
      </w:tr>
      <w:tr w:rsidR="008B6FC9" w14:paraId="1B100194" w14:textId="77777777" w:rsidTr="008F2AC3">
        <w:trPr>
          <w:trHeight w:val="41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826C" w14:textId="77777777" w:rsidR="008B6FC9" w:rsidRPr="00D00D15" w:rsidRDefault="008B6FC9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7AFD" w14:textId="0030B52E" w:rsidR="00E71F2D" w:rsidRDefault="00776100" w:rsidP="00E71F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9</w:t>
            </w:r>
            <w:r w:rsidR="00E71F2D" w:rsidRPr="00E71F2D">
              <w:rPr>
                <w:sz w:val="20"/>
                <w:szCs w:val="20"/>
                <w:u w:val="single"/>
              </w:rPr>
              <w:t xml:space="preserve"> Present:</w:t>
            </w:r>
            <w:r w:rsidR="00E71F2D" w:rsidRPr="00E71F2D">
              <w:rPr>
                <w:sz w:val="20"/>
                <w:szCs w:val="20"/>
              </w:rPr>
              <w:t xml:space="preserve"> Greg Wright, Carol Rose, Leslie Myrick, </w:t>
            </w:r>
            <w:r w:rsidR="00A3762F" w:rsidRPr="00A3762F">
              <w:rPr>
                <w:sz w:val="20"/>
                <w:szCs w:val="20"/>
              </w:rPr>
              <w:t xml:space="preserve">Lorraine Matza, </w:t>
            </w:r>
            <w:r w:rsidR="009620EC" w:rsidRPr="009620EC">
              <w:rPr>
                <w:sz w:val="20"/>
                <w:szCs w:val="20"/>
              </w:rPr>
              <w:t>Vicki Corona</w:t>
            </w:r>
            <w:r w:rsidR="009F219E">
              <w:rPr>
                <w:sz w:val="20"/>
                <w:szCs w:val="20"/>
              </w:rPr>
              <w:t>,</w:t>
            </w:r>
            <w:r w:rsidR="00E56582">
              <w:rPr>
                <w:sz w:val="20"/>
                <w:szCs w:val="20"/>
              </w:rPr>
              <w:t xml:space="preserve"> </w:t>
            </w:r>
            <w:r w:rsidR="00420F70" w:rsidRPr="00420F70">
              <w:rPr>
                <w:sz w:val="20"/>
                <w:szCs w:val="20"/>
              </w:rPr>
              <w:t>John Dinkjian</w:t>
            </w:r>
            <w:r w:rsidR="005022B9">
              <w:rPr>
                <w:sz w:val="20"/>
                <w:szCs w:val="20"/>
              </w:rPr>
              <w:t>,</w:t>
            </w:r>
            <w:r w:rsidR="00595323">
              <w:rPr>
                <w:sz w:val="20"/>
                <w:szCs w:val="20"/>
              </w:rPr>
              <w:t xml:space="preserve"> </w:t>
            </w:r>
            <w:r w:rsidR="00E56582">
              <w:rPr>
                <w:sz w:val="20"/>
                <w:szCs w:val="20"/>
              </w:rPr>
              <w:t xml:space="preserve">           </w:t>
            </w:r>
            <w:r w:rsidR="00E71F2D" w:rsidRPr="00E71F2D">
              <w:rPr>
                <w:sz w:val="20"/>
                <w:szCs w:val="20"/>
              </w:rPr>
              <w:t>Charles Savinar</w:t>
            </w:r>
            <w:r>
              <w:rPr>
                <w:sz w:val="20"/>
                <w:szCs w:val="20"/>
              </w:rPr>
              <w:t>, Jim Kompare</w:t>
            </w:r>
            <w:r w:rsidR="000603F4">
              <w:rPr>
                <w:sz w:val="20"/>
                <w:szCs w:val="20"/>
              </w:rPr>
              <w:t>, Jonathan Rogers</w:t>
            </w:r>
          </w:p>
          <w:p w14:paraId="3D41AB00" w14:textId="46AA6743" w:rsidR="008B6FC9" w:rsidRPr="008A1168" w:rsidRDefault="000603F4" w:rsidP="00E71F2D">
            <w:pPr>
              <w:jc w:val="both"/>
              <w:rPr>
                <w:sz w:val="20"/>
                <w:szCs w:val="20"/>
              </w:rPr>
            </w:pPr>
            <w:r w:rsidRPr="00F05985">
              <w:rPr>
                <w:sz w:val="20"/>
                <w:szCs w:val="20"/>
                <w:u w:val="single"/>
              </w:rPr>
              <w:t>1 Absent</w:t>
            </w:r>
            <w:r>
              <w:rPr>
                <w:sz w:val="20"/>
                <w:szCs w:val="20"/>
              </w:rPr>
              <w:t xml:space="preserve">: </w:t>
            </w:r>
            <w:r w:rsidRPr="000603F4">
              <w:rPr>
                <w:sz w:val="20"/>
                <w:szCs w:val="20"/>
              </w:rPr>
              <w:t>Adriana Gomez</w:t>
            </w:r>
          </w:p>
          <w:p w14:paraId="426E4313" w14:textId="7DC3F3E6" w:rsidR="008A1168" w:rsidRPr="008B6FC9" w:rsidRDefault="008A1168" w:rsidP="00E71F2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32D60" w14:paraId="3B4E0C54" w14:textId="77777777" w:rsidTr="008F2AC3">
        <w:trPr>
          <w:trHeight w:val="41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B3438" w14:textId="3C3BC2EA" w:rsidR="00A32D60" w:rsidRPr="00D00D15" w:rsidRDefault="00A32D60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3AC3" w14:textId="7657D38B" w:rsidR="00A32D60" w:rsidRPr="00A46C38" w:rsidRDefault="00A46C38" w:rsidP="00E71F2D">
            <w:pPr>
              <w:jc w:val="both"/>
              <w:rPr>
                <w:b/>
                <w:bCs/>
                <w:sz w:val="20"/>
                <w:szCs w:val="20"/>
              </w:rPr>
            </w:pPr>
            <w:r w:rsidRPr="00A46C38">
              <w:rPr>
                <w:b/>
                <w:bCs/>
                <w:sz w:val="20"/>
                <w:szCs w:val="20"/>
              </w:rPr>
              <w:t>MOMENT OF SILENCE IN REMEMBERANCE OF THOSE WE LOST ON 9/11/01</w:t>
            </w:r>
          </w:p>
        </w:tc>
      </w:tr>
      <w:tr w:rsidR="00CB29EF" w14:paraId="347F605D" w14:textId="77777777" w:rsidTr="001D6ABC">
        <w:trPr>
          <w:trHeight w:val="88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C830" w14:textId="41D8A887" w:rsidR="00CB29EF" w:rsidRPr="00D00D15" w:rsidRDefault="00AB7560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DCBC" w14:textId="77777777" w:rsidR="00C05173" w:rsidRPr="00356DBE" w:rsidRDefault="00C05173" w:rsidP="00C05173">
            <w:pPr>
              <w:rPr>
                <w:b/>
                <w:sz w:val="20"/>
                <w:szCs w:val="20"/>
              </w:rPr>
            </w:pPr>
            <w:r w:rsidRPr="00356DBE">
              <w:rPr>
                <w:b/>
                <w:sz w:val="20"/>
                <w:szCs w:val="20"/>
              </w:rPr>
              <w:t>REPORTS AND ANNOUNCEMENTS:</w:t>
            </w:r>
          </w:p>
          <w:p w14:paraId="6F4E03E4" w14:textId="77777777" w:rsidR="00C05173" w:rsidRPr="00356DBE" w:rsidRDefault="00C05173" w:rsidP="00C05173">
            <w:pPr>
              <w:rPr>
                <w:b/>
                <w:sz w:val="20"/>
                <w:szCs w:val="20"/>
              </w:rPr>
            </w:pPr>
            <w:r w:rsidRPr="00356DBE">
              <w:rPr>
                <w:b/>
                <w:sz w:val="20"/>
                <w:szCs w:val="20"/>
              </w:rPr>
              <w:t>a.</w:t>
            </w:r>
            <w:r w:rsidRPr="00356DBE">
              <w:rPr>
                <w:b/>
                <w:sz w:val="20"/>
                <w:szCs w:val="20"/>
              </w:rPr>
              <w:tab/>
              <w:t>LAPD Senior Lead Officer</w:t>
            </w:r>
          </w:p>
          <w:p w14:paraId="1EF83BBD" w14:textId="77777777" w:rsidR="00C05173" w:rsidRPr="00356DBE" w:rsidRDefault="00C05173" w:rsidP="00C05173">
            <w:pPr>
              <w:rPr>
                <w:b/>
                <w:sz w:val="20"/>
                <w:szCs w:val="20"/>
              </w:rPr>
            </w:pPr>
            <w:r w:rsidRPr="00356DBE">
              <w:rPr>
                <w:b/>
                <w:sz w:val="20"/>
                <w:szCs w:val="20"/>
              </w:rPr>
              <w:t>b.</w:t>
            </w:r>
            <w:r w:rsidRPr="00356DBE">
              <w:rPr>
                <w:b/>
                <w:sz w:val="20"/>
                <w:szCs w:val="20"/>
              </w:rPr>
              <w:tab/>
              <w:t>LA City Council District Representative</w:t>
            </w:r>
          </w:p>
          <w:p w14:paraId="34188984" w14:textId="77777777" w:rsidR="00C05173" w:rsidRPr="00356DBE" w:rsidRDefault="00C05173" w:rsidP="00C05173">
            <w:pPr>
              <w:rPr>
                <w:b/>
                <w:sz w:val="20"/>
                <w:szCs w:val="20"/>
              </w:rPr>
            </w:pPr>
            <w:r w:rsidRPr="00356DBE">
              <w:rPr>
                <w:b/>
                <w:sz w:val="20"/>
                <w:szCs w:val="20"/>
              </w:rPr>
              <w:t>c.</w:t>
            </w:r>
            <w:r w:rsidRPr="00356DBE">
              <w:rPr>
                <w:b/>
                <w:sz w:val="20"/>
                <w:szCs w:val="20"/>
              </w:rPr>
              <w:tab/>
              <w:t>LAUSD Representative</w:t>
            </w:r>
          </w:p>
          <w:p w14:paraId="2C606E36" w14:textId="77777777" w:rsidR="00C05173" w:rsidRPr="00356DBE" w:rsidRDefault="00C05173" w:rsidP="00C05173">
            <w:pPr>
              <w:rPr>
                <w:b/>
                <w:sz w:val="20"/>
                <w:szCs w:val="20"/>
              </w:rPr>
            </w:pPr>
            <w:r w:rsidRPr="00356DBE">
              <w:rPr>
                <w:b/>
                <w:sz w:val="20"/>
                <w:szCs w:val="20"/>
              </w:rPr>
              <w:t>d.</w:t>
            </w:r>
            <w:r w:rsidRPr="00356DBE">
              <w:rPr>
                <w:b/>
                <w:sz w:val="20"/>
                <w:szCs w:val="20"/>
              </w:rPr>
              <w:tab/>
              <w:t>Other City of Los Angeles Government Departments/Agencies</w:t>
            </w:r>
          </w:p>
          <w:p w14:paraId="0A70DE9E" w14:textId="77777777" w:rsidR="00C05173" w:rsidRPr="00356DBE" w:rsidRDefault="00C05173" w:rsidP="00C05173">
            <w:pPr>
              <w:rPr>
                <w:b/>
                <w:sz w:val="20"/>
                <w:szCs w:val="20"/>
              </w:rPr>
            </w:pPr>
            <w:r w:rsidRPr="00356DBE">
              <w:rPr>
                <w:b/>
                <w:sz w:val="20"/>
                <w:szCs w:val="20"/>
              </w:rPr>
              <w:t>e.</w:t>
            </w:r>
            <w:r w:rsidRPr="00356DBE">
              <w:rPr>
                <w:b/>
                <w:sz w:val="20"/>
                <w:szCs w:val="20"/>
              </w:rPr>
              <w:tab/>
              <w:t>LA County Representative</w:t>
            </w:r>
          </w:p>
          <w:p w14:paraId="27191470" w14:textId="77777777" w:rsidR="00C05173" w:rsidRPr="00356DBE" w:rsidRDefault="00C05173" w:rsidP="00C05173">
            <w:pPr>
              <w:rPr>
                <w:b/>
                <w:sz w:val="20"/>
                <w:szCs w:val="20"/>
              </w:rPr>
            </w:pPr>
            <w:r w:rsidRPr="00356DBE">
              <w:rPr>
                <w:b/>
                <w:sz w:val="20"/>
                <w:szCs w:val="20"/>
              </w:rPr>
              <w:t>f.</w:t>
            </w:r>
            <w:r w:rsidRPr="00356DBE">
              <w:rPr>
                <w:b/>
                <w:sz w:val="20"/>
                <w:szCs w:val="20"/>
              </w:rPr>
              <w:tab/>
              <w:t>State Government Representatives</w:t>
            </w:r>
          </w:p>
          <w:p w14:paraId="0831D9A5" w14:textId="77777777" w:rsidR="00C05173" w:rsidRPr="00356DBE" w:rsidRDefault="00C05173" w:rsidP="00C05173">
            <w:pPr>
              <w:rPr>
                <w:b/>
                <w:sz w:val="20"/>
                <w:szCs w:val="20"/>
              </w:rPr>
            </w:pPr>
            <w:r w:rsidRPr="00356DBE">
              <w:rPr>
                <w:b/>
                <w:sz w:val="20"/>
                <w:szCs w:val="20"/>
              </w:rPr>
              <w:t>g.</w:t>
            </w:r>
            <w:r w:rsidRPr="00356DBE">
              <w:rPr>
                <w:b/>
                <w:sz w:val="20"/>
                <w:szCs w:val="20"/>
              </w:rPr>
              <w:tab/>
              <w:t>Federal Government Representatives</w:t>
            </w:r>
          </w:p>
          <w:p w14:paraId="6F493F0D" w14:textId="7703AE01" w:rsidR="00E47CC5" w:rsidRPr="00356DBE" w:rsidRDefault="008431D0" w:rsidP="008431D0">
            <w:pPr>
              <w:rPr>
                <w:b/>
                <w:sz w:val="20"/>
                <w:szCs w:val="20"/>
              </w:rPr>
            </w:pPr>
            <w:r w:rsidRPr="00356DBE">
              <w:rPr>
                <w:b/>
                <w:sz w:val="20"/>
                <w:szCs w:val="20"/>
              </w:rPr>
              <w:t xml:space="preserve">h.       </w:t>
            </w:r>
            <w:r w:rsidR="007E0FA6" w:rsidRPr="00356DBE">
              <w:rPr>
                <w:b/>
                <w:sz w:val="20"/>
                <w:szCs w:val="20"/>
              </w:rPr>
              <w:t xml:space="preserve"> </w:t>
            </w:r>
            <w:r w:rsidRPr="00356DBE">
              <w:rPr>
                <w:b/>
                <w:sz w:val="20"/>
                <w:szCs w:val="20"/>
              </w:rPr>
              <w:t xml:space="preserve"> </w:t>
            </w:r>
            <w:r w:rsidR="00C05173" w:rsidRPr="00356DBE">
              <w:rPr>
                <w:b/>
                <w:sz w:val="20"/>
                <w:szCs w:val="20"/>
              </w:rPr>
              <w:t xml:space="preserve">Community Organizations  </w:t>
            </w:r>
          </w:p>
          <w:p w14:paraId="1AC28BF1" w14:textId="636C7960" w:rsidR="008431D0" w:rsidRPr="00DD1458" w:rsidRDefault="008431D0" w:rsidP="008431D0">
            <w:pPr>
              <w:rPr>
                <w:bCs/>
                <w:sz w:val="20"/>
                <w:szCs w:val="20"/>
              </w:rPr>
            </w:pPr>
          </w:p>
        </w:tc>
      </w:tr>
      <w:tr w:rsidR="006B6853" w14:paraId="58112F53" w14:textId="77777777" w:rsidTr="001D6ABC">
        <w:trPr>
          <w:trHeight w:val="88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A5A5" w14:textId="77777777" w:rsidR="006B6853" w:rsidRPr="00D00D15" w:rsidRDefault="006B6853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2A16" w14:textId="05408B1E" w:rsidR="00062B39" w:rsidRPr="00D87F80" w:rsidRDefault="00777E13" w:rsidP="00777E13">
            <w:pPr>
              <w:pStyle w:val="ListParagraph"/>
              <w:numPr>
                <w:ilvl w:val="0"/>
                <w:numId w:val="41"/>
              </w:numPr>
              <w:rPr>
                <w:bCs/>
                <w:sz w:val="20"/>
                <w:szCs w:val="20"/>
              </w:rPr>
            </w:pPr>
            <w:r w:rsidRPr="00D87F80">
              <w:rPr>
                <w:bCs/>
                <w:sz w:val="20"/>
                <w:szCs w:val="20"/>
              </w:rPr>
              <w:t xml:space="preserve">LA City Council District 2 </w:t>
            </w:r>
            <w:r w:rsidR="00146C70" w:rsidRPr="00D87F80">
              <w:rPr>
                <w:bCs/>
                <w:sz w:val="20"/>
                <w:szCs w:val="20"/>
              </w:rPr>
              <w:t>Representative</w:t>
            </w:r>
          </w:p>
          <w:p w14:paraId="32D615AA" w14:textId="3A7600B2" w:rsidR="00777E13" w:rsidRPr="00D87F80" w:rsidRDefault="00777E13" w:rsidP="00777E13">
            <w:pPr>
              <w:pStyle w:val="ListParagraph"/>
              <w:rPr>
                <w:bCs/>
                <w:sz w:val="20"/>
                <w:szCs w:val="20"/>
              </w:rPr>
            </w:pPr>
            <w:r w:rsidRPr="00D87F80">
              <w:rPr>
                <w:bCs/>
                <w:sz w:val="20"/>
                <w:szCs w:val="20"/>
              </w:rPr>
              <w:t>Jeff Camp gave an update on the Tesla Company and the Slope</w:t>
            </w:r>
            <w:r w:rsidR="00F731B9">
              <w:rPr>
                <w:bCs/>
                <w:sz w:val="20"/>
                <w:szCs w:val="20"/>
              </w:rPr>
              <w:t>.</w:t>
            </w:r>
          </w:p>
          <w:p w14:paraId="2EF270B7" w14:textId="29F68F66" w:rsidR="00777E13" w:rsidRPr="00D87F80" w:rsidRDefault="005C730B" w:rsidP="005C730B">
            <w:pPr>
              <w:pStyle w:val="ListParagraph"/>
              <w:numPr>
                <w:ilvl w:val="0"/>
                <w:numId w:val="41"/>
              </w:numPr>
              <w:rPr>
                <w:bCs/>
                <w:sz w:val="20"/>
                <w:szCs w:val="20"/>
              </w:rPr>
            </w:pPr>
            <w:r w:rsidRPr="00D87F80">
              <w:rPr>
                <w:bCs/>
                <w:sz w:val="20"/>
                <w:szCs w:val="20"/>
              </w:rPr>
              <w:t>LAFD</w:t>
            </w:r>
          </w:p>
          <w:p w14:paraId="4A3B5F48" w14:textId="46DB9E53" w:rsidR="005C730B" w:rsidRPr="00D87F80" w:rsidRDefault="005C730B" w:rsidP="005C730B">
            <w:pPr>
              <w:pStyle w:val="ListParagraph"/>
              <w:numPr>
                <w:ilvl w:val="0"/>
                <w:numId w:val="41"/>
              </w:numPr>
              <w:rPr>
                <w:bCs/>
                <w:sz w:val="20"/>
                <w:szCs w:val="20"/>
              </w:rPr>
            </w:pPr>
            <w:r w:rsidRPr="00D87F80">
              <w:rPr>
                <w:bCs/>
                <w:sz w:val="20"/>
                <w:szCs w:val="20"/>
              </w:rPr>
              <w:t>LAPD</w:t>
            </w:r>
          </w:p>
          <w:p w14:paraId="5B536032" w14:textId="4C60A434" w:rsidR="005C730B" w:rsidRPr="00D87F80" w:rsidRDefault="005C730B" w:rsidP="005C730B">
            <w:pPr>
              <w:pStyle w:val="ListParagraph"/>
              <w:numPr>
                <w:ilvl w:val="0"/>
                <w:numId w:val="41"/>
              </w:numPr>
              <w:rPr>
                <w:bCs/>
                <w:sz w:val="20"/>
                <w:szCs w:val="20"/>
              </w:rPr>
            </w:pPr>
            <w:r w:rsidRPr="00D87F80">
              <w:rPr>
                <w:bCs/>
                <w:sz w:val="20"/>
                <w:szCs w:val="20"/>
              </w:rPr>
              <w:t>Other City of Los Angeles Government Departments/Agencies</w:t>
            </w:r>
          </w:p>
          <w:p w14:paraId="2E069A57" w14:textId="118C949D" w:rsidR="005C730B" w:rsidRPr="00D87F80" w:rsidRDefault="005C730B" w:rsidP="005C730B">
            <w:pPr>
              <w:pStyle w:val="ListParagraph"/>
              <w:rPr>
                <w:bCs/>
                <w:sz w:val="20"/>
                <w:szCs w:val="20"/>
              </w:rPr>
            </w:pPr>
            <w:r w:rsidRPr="00D5734B">
              <w:rPr>
                <w:bCs/>
                <w:sz w:val="20"/>
                <w:szCs w:val="20"/>
                <w:u w:val="single"/>
              </w:rPr>
              <w:t>Mario Hernandez</w:t>
            </w:r>
            <w:r w:rsidRPr="00D87F80">
              <w:rPr>
                <w:bCs/>
                <w:sz w:val="20"/>
                <w:szCs w:val="20"/>
              </w:rPr>
              <w:t>, Department of Neighborhood Empowerment</w:t>
            </w:r>
          </w:p>
          <w:p w14:paraId="583B6EB6" w14:textId="01BCFC88" w:rsidR="005C730B" w:rsidRDefault="005C730B" w:rsidP="005C730B">
            <w:pPr>
              <w:pStyle w:val="ListParagraph"/>
              <w:rPr>
                <w:bCs/>
                <w:sz w:val="20"/>
                <w:szCs w:val="20"/>
              </w:rPr>
            </w:pPr>
            <w:r w:rsidRPr="00D87F80">
              <w:rPr>
                <w:bCs/>
                <w:sz w:val="20"/>
                <w:szCs w:val="20"/>
              </w:rPr>
              <w:t>An update was given.</w:t>
            </w:r>
          </w:p>
          <w:p w14:paraId="62F33F2F" w14:textId="63483B40" w:rsidR="00A16909" w:rsidRDefault="00A16909" w:rsidP="00A16909">
            <w:pPr>
              <w:pStyle w:val="ListParagraph"/>
              <w:numPr>
                <w:ilvl w:val="0"/>
                <w:numId w:val="41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LAUSD School Board Representative</w:t>
            </w:r>
          </w:p>
          <w:p w14:paraId="1FB47E89" w14:textId="61D1BFF1" w:rsidR="00E41CE7" w:rsidRDefault="00E41CE7" w:rsidP="00A16909">
            <w:pPr>
              <w:pStyle w:val="ListParagraph"/>
              <w:numPr>
                <w:ilvl w:val="0"/>
                <w:numId w:val="41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 County Government</w:t>
            </w:r>
          </w:p>
          <w:p w14:paraId="69F697DA" w14:textId="61779655" w:rsidR="00E41CE7" w:rsidRDefault="00E41CE7" w:rsidP="00A16909">
            <w:pPr>
              <w:pStyle w:val="ListParagraph"/>
              <w:numPr>
                <w:ilvl w:val="0"/>
                <w:numId w:val="41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State Government Representative</w:t>
            </w:r>
          </w:p>
          <w:p w14:paraId="6E492A9E" w14:textId="7FC8EFBA" w:rsidR="00146C70" w:rsidRDefault="00146C70" w:rsidP="00146C70">
            <w:pPr>
              <w:pStyle w:val="ListParagraph"/>
              <w:rPr>
                <w:bCs/>
                <w:sz w:val="20"/>
                <w:szCs w:val="20"/>
              </w:rPr>
            </w:pPr>
            <w:r w:rsidRPr="00A00EBA">
              <w:rPr>
                <w:bCs/>
                <w:sz w:val="20"/>
                <w:szCs w:val="20"/>
                <w:u w:val="single"/>
              </w:rPr>
              <w:t>Senator Andres Garcia</w:t>
            </w:r>
            <w:r>
              <w:rPr>
                <w:bCs/>
                <w:sz w:val="20"/>
                <w:szCs w:val="20"/>
              </w:rPr>
              <w:t xml:space="preserve"> gave an update.</w:t>
            </w:r>
          </w:p>
          <w:p w14:paraId="7EBE95F2" w14:textId="5BD79C32" w:rsidR="00E41CE7" w:rsidRDefault="001863A6" w:rsidP="00A16909">
            <w:pPr>
              <w:pStyle w:val="ListParagraph"/>
              <w:numPr>
                <w:ilvl w:val="0"/>
                <w:numId w:val="41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Federal Government Representative</w:t>
            </w:r>
          </w:p>
          <w:p w14:paraId="258345B3" w14:textId="3F06DDEE" w:rsidR="001863A6" w:rsidRPr="00A16909" w:rsidRDefault="001863A6" w:rsidP="00A16909">
            <w:pPr>
              <w:pStyle w:val="ListParagraph"/>
              <w:numPr>
                <w:ilvl w:val="0"/>
                <w:numId w:val="41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 Organizations</w:t>
            </w:r>
          </w:p>
          <w:p w14:paraId="46457387" w14:textId="7CCB22BB" w:rsidR="005C730B" w:rsidRPr="005C730B" w:rsidRDefault="005C730B" w:rsidP="005C730B">
            <w:pPr>
              <w:rPr>
                <w:bCs/>
                <w:sz w:val="20"/>
                <w:szCs w:val="20"/>
                <w:u w:val="single"/>
              </w:rPr>
            </w:pPr>
          </w:p>
          <w:p w14:paraId="665091C3" w14:textId="77777777" w:rsidR="00750835" w:rsidRDefault="00750835" w:rsidP="00C05173">
            <w:pPr>
              <w:rPr>
                <w:bCs/>
                <w:sz w:val="20"/>
                <w:szCs w:val="20"/>
              </w:rPr>
            </w:pPr>
          </w:p>
          <w:p w14:paraId="716818D0" w14:textId="77777777" w:rsidR="00656250" w:rsidRDefault="00656250" w:rsidP="00C05173">
            <w:pPr>
              <w:rPr>
                <w:bCs/>
                <w:sz w:val="20"/>
                <w:szCs w:val="20"/>
              </w:rPr>
            </w:pPr>
          </w:p>
          <w:p w14:paraId="08058D7A" w14:textId="78E7AC71" w:rsidR="00E53F14" w:rsidRPr="00C05173" w:rsidRDefault="00E53F14" w:rsidP="00C05173">
            <w:pPr>
              <w:rPr>
                <w:bCs/>
                <w:sz w:val="20"/>
                <w:szCs w:val="20"/>
              </w:rPr>
            </w:pPr>
          </w:p>
        </w:tc>
      </w:tr>
      <w:tr w:rsidR="00675F38" w14:paraId="5681560B" w14:textId="77777777" w:rsidTr="00761DCA"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F372" w14:textId="6488BEDF" w:rsidR="00675F38" w:rsidRPr="00D00D15" w:rsidRDefault="00771F3F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02BE" w14:textId="77777777" w:rsidR="00675F38" w:rsidRDefault="00F15B7C" w:rsidP="008B6F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 COMMENT ON NON-AGENDIZED ITEMS</w:t>
            </w:r>
          </w:p>
          <w:p w14:paraId="29984A09" w14:textId="7FEDEEB0" w:rsidR="00C87B3D" w:rsidRPr="00BD70C3" w:rsidRDefault="00C87B3D" w:rsidP="008B6FC9">
            <w:pPr>
              <w:rPr>
                <w:b/>
                <w:sz w:val="20"/>
                <w:szCs w:val="20"/>
              </w:rPr>
            </w:pPr>
          </w:p>
        </w:tc>
      </w:tr>
      <w:tr w:rsidR="00761DCA" w14:paraId="287266ED" w14:textId="77777777" w:rsidTr="00986366">
        <w:trPr>
          <w:trHeight w:val="907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46F9" w14:textId="77777777" w:rsidR="00761DCA" w:rsidRDefault="00761DCA" w:rsidP="004431F2">
            <w:pPr>
              <w:rPr>
                <w:b/>
                <w:bCs/>
                <w:sz w:val="20"/>
                <w:szCs w:val="20"/>
              </w:rPr>
            </w:pPr>
          </w:p>
          <w:p w14:paraId="75B5A974" w14:textId="77777777" w:rsidR="00405039" w:rsidRDefault="00405039" w:rsidP="004431F2">
            <w:pPr>
              <w:rPr>
                <w:b/>
                <w:bCs/>
                <w:sz w:val="20"/>
                <w:szCs w:val="20"/>
              </w:rPr>
            </w:pPr>
          </w:p>
          <w:p w14:paraId="196C5D67" w14:textId="77777777" w:rsidR="00405039" w:rsidRDefault="00405039" w:rsidP="004431F2">
            <w:pPr>
              <w:rPr>
                <w:b/>
                <w:bCs/>
                <w:sz w:val="20"/>
                <w:szCs w:val="20"/>
              </w:rPr>
            </w:pPr>
          </w:p>
          <w:p w14:paraId="7E75FC3A" w14:textId="77777777" w:rsidR="00405039" w:rsidRDefault="00405039" w:rsidP="004431F2">
            <w:pPr>
              <w:rPr>
                <w:b/>
                <w:bCs/>
                <w:sz w:val="20"/>
                <w:szCs w:val="20"/>
              </w:rPr>
            </w:pPr>
          </w:p>
          <w:p w14:paraId="1260CA07" w14:textId="77777777" w:rsidR="00405039" w:rsidRDefault="00405039" w:rsidP="004431F2">
            <w:pPr>
              <w:rPr>
                <w:b/>
                <w:bCs/>
                <w:sz w:val="20"/>
                <w:szCs w:val="20"/>
              </w:rPr>
            </w:pPr>
          </w:p>
          <w:p w14:paraId="12A44BE1" w14:textId="77777777" w:rsidR="00405039" w:rsidRDefault="00405039" w:rsidP="004431F2">
            <w:pPr>
              <w:rPr>
                <w:b/>
                <w:bCs/>
                <w:sz w:val="20"/>
                <w:szCs w:val="20"/>
              </w:rPr>
            </w:pPr>
          </w:p>
          <w:p w14:paraId="3DC815AF" w14:textId="77777777" w:rsidR="00405039" w:rsidRPr="00D00D15" w:rsidRDefault="00405039" w:rsidP="00443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C6B1B" w14:textId="77777777" w:rsidR="00820E57" w:rsidRDefault="00820E57" w:rsidP="00A81277">
            <w:pPr>
              <w:rPr>
                <w:sz w:val="20"/>
                <w:szCs w:val="20"/>
              </w:rPr>
            </w:pPr>
          </w:p>
          <w:p w14:paraId="3FF4ABDF" w14:textId="047AA30D" w:rsidR="00986366" w:rsidRPr="00485C48" w:rsidRDefault="005842AD" w:rsidP="00A812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were no public comments.</w:t>
            </w:r>
          </w:p>
        </w:tc>
      </w:tr>
      <w:tr w:rsidR="00675F38" w14:paraId="0252D3B1" w14:textId="77777777" w:rsidTr="009D4707">
        <w:trPr>
          <w:trHeight w:val="6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0F8B" w14:textId="2A8D6190" w:rsidR="00675F38" w:rsidRPr="00D00D15" w:rsidRDefault="006907F9" w:rsidP="006907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="000C688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3C76" w14:textId="1A43CB1F" w:rsidR="004E3842" w:rsidRPr="00BD70C3" w:rsidRDefault="009839C7" w:rsidP="00EA0C59">
            <w:pPr>
              <w:tabs>
                <w:tab w:val="left" w:pos="3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EXECUTIVE OFFICER REPORTS</w:t>
            </w:r>
          </w:p>
        </w:tc>
      </w:tr>
      <w:tr w:rsidR="00285727" w14:paraId="4275A7E8" w14:textId="77777777" w:rsidTr="00BF4516">
        <w:trPr>
          <w:trHeight w:val="86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4FD7" w14:textId="77777777" w:rsidR="00285727" w:rsidRPr="00D00D15" w:rsidRDefault="00285727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9D64" w14:textId="00ACFC95" w:rsidR="00C87B3D" w:rsidRDefault="00226582" w:rsidP="00226582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President – Greg Wright</w:t>
            </w:r>
            <w:r w:rsidR="004C4D5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48B4914" w14:textId="1FB8D671" w:rsidR="00226582" w:rsidRPr="00A8315A" w:rsidRDefault="00226582" w:rsidP="00226582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Vice President – Carol Rose</w:t>
            </w:r>
            <w:r w:rsidR="006C190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847F0F3" w14:textId="63008D5C" w:rsidR="00226582" w:rsidRDefault="00226582" w:rsidP="00226582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Treasurer – Leslie Ann Myrick-Rose</w:t>
            </w:r>
            <w:r w:rsidR="00113AC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3FADD17" w14:textId="41830539" w:rsidR="00C87B3D" w:rsidRPr="00405039" w:rsidRDefault="00226582" w:rsidP="009B3B76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9B3B76">
              <w:rPr>
                <w:b/>
                <w:bCs/>
                <w:sz w:val="20"/>
                <w:szCs w:val="20"/>
              </w:rPr>
              <w:t xml:space="preserve">Secretary </w:t>
            </w:r>
            <w:r w:rsidR="002E46AE" w:rsidRPr="009B3B76">
              <w:rPr>
                <w:b/>
                <w:bCs/>
                <w:sz w:val="20"/>
                <w:szCs w:val="20"/>
              </w:rPr>
              <w:t>–</w:t>
            </w:r>
            <w:r w:rsidRPr="009B3B76">
              <w:rPr>
                <w:b/>
                <w:bCs/>
                <w:sz w:val="20"/>
                <w:szCs w:val="20"/>
              </w:rPr>
              <w:t xml:space="preserve"> </w:t>
            </w:r>
            <w:r w:rsidR="002E46AE" w:rsidRPr="009B3B76">
              <w:rPr>
                <w:b/>
                <w:bCs/>
                <w:sz w:val="20"/>
                <w:szCs w:val="20"/>
              </w:rPr>
              <w:t>Lorraine Matza</w:t>
            </w:r>
            <w:r w:rsidR="0050701D" w:rsidRPr="009B3B7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4C0C5EC" w14:textId="36AF7861" w:rsidR="00405039" w:rsidRPr="003D178F" w:rsidRDefault="00405039" w:rsidP="00405039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</w:tr>
      <w:tr w:rsidR="002C7A77" w14:paraId="32038567" w14:textId="77777777" w:rsidTr="00BF4516">
        <w:trPr>
          <w:trHeight w:val="86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1890" w14:textId="77777777" w:rsidR="002C7A77" w:rsidRPr="00D00D15" w:rsidRDefault="002C7A77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FBA3" w14:textId="2F60F814" w:rsidR="00833560" w:rsidRDefault="00F63E51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  <w:u w:val="single"/>
              </w:rPr>
            </w:pPr>
            <w:r w:rsidRPr="002660EB">
              <w:rPr>
                <w:sz w:val="20"/>
                <w:szCs w:val="20"/>
                <w:u w:val="single"/>
              </w:rPr>
              <w:t>President</w:t>
            </w:r>
            <w:r w:rsidR="00806A69">
              <w:rPr>
                <w:sz w:val="20"/>
                <w:szCs w:val="20"/>
                <w:u w:val="single"/>
              </w:rPr>
              <w:t xml:space="preserve"> </w:t>
            </w:r>
            <w:r w:rsidRPr="002660EB">
              <w:rPr>
                <w:sz w:val="20"/>
                <w:szCs w:val="20"/>
                <w:u w:val="single"/>
              </w:rPr>
              <w:t xml:space="preserve">Greg Wright </w:t>
            </w:r>
          </w:p>
          <w:p w14:paraId="7D5626B2" w14:textId="33056F06" w:rsidR="00806A69" w:rsidRPr="00806A69" w:rsidRDefault="00806A69" w:rsidP="00806A69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Members should familiarize themselves with the By Laws, election dates</w:t>
            </w:r>
            <w:r w:rsidR="006E2E61">
              <w:rPr>
                <w:sz w:val="20"/>
                <w:szCs w:val="20"/>
              </w:rPr>
              <w:t xml:space="preserve">, and </w:t>
            </w:r>
            <w:r w:rsidR="00B013C7">
              <w:rPr>
                <w:sz w:val="20"/>
                <w:szCs w:val="20"/>
              </w:rPr>
              <w:t xml:space="preserve">are         </w:t>
            </w:r>
            <w:r w:rsidR="006E2E61">
              <w:rPr>
                <w:sz w:val="20"/>
                <w:szCs w:val="20"/>
              </w:rPr>
              <w:t>up-to-date</w:t>
            </w:r>
            <w:r>
              <w:rPr>
                <w:sz w:val="20"/>
                <w:szCs w:val="20"/>
              </w:rPr>
              <w:t xml:space="preserve"> </w:t>
            </w:r>
            <w:r w:rsidR="00EB703E">
              <w:rPr>
                <w:sz w:val="20"/>
                <w:szCs w:val="20"/>
              </w:rPr>
              <w:t xml:space="preserve">on </w:t>
            </w:r>
            <w:r>
              <w:rPr>
                <w:sz w:val="20"/>
                <w:szCs w:val="20"/>
              </w:rPr>
              <w:t>training</w:t>
            </w:r>
            <w:r w:rsidR="00785F23">
              <w:rPr>
                <w:sz w:val="20"/>
                <w:szCs w:val="20"/>
              </w:rPr>
              <w:t>.</w:t>
            </w:r>
          </w:p>
          <w:p w14:paraId="661EFD49" w14:textId="77E2FF45" w:rsidR="00483A99" w:rsidRDefault="00483A9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2660EB">
              <w:rPr>
                <w:sz w:val="20"/>
                <w:szCs w:val="20"/>
                <w:u w:val="single"/>
              </w:rPr>
              <w:t>Vice President – Carol Rose</w:t>
            </w:r>
            <w:r w:rsidRPr="003F54C2">
              <w:rPr>
                <w:sz w:val="20"/>
                <w:szCs w:val="20"/>
              </w:rPr>
              <w:t xml:space="preserve"> </w:t>
            </w:r>
            <w:r w:rsidR="00953D9D">
              <w:rPr>
                <w:sz w:val="20"/>
                <w:szCs w:val="20"/>
              </w:rPr>
              <w:t>– No report was given</w:t>
            </w:r>
            <w:r w:rsidR="003F2F31">
              <w:rPr>
                <w:sz w:val="20"/>
                <w:szCs w:val="20"/>
              </w:rPr>
              <w:t>.</w:t>
            </w:r>
          </w:p>
          <w:p w14:paraId="38C5857A" w14:textId="5E95F1C2" w:rsidR="00483A99" w:rsidRDefault="00483A99" w:rsidP="00483A9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2660EB">
              <w:rPr>
                <w:sz w:val="20"/>
                <w:szCs w:val="20"/>
                <w:u w:val="single"/>
              </w:rPr>
              <w:t>Treasurer – Leslie Myrick-Rose</w:t>
            </w:r>
            <w:r w:rsidRPr="00483A99">
              <w:rPr>
                <w:sz w:val="20"/>
                <w:szCs w:val="20"/>
              </w:rPr>
              <w:t xml:space="preserve"> – </w:t>
            </w:r>
            <w:r w:rsidR="00785F23">
              <w:rPr>
                <w:sz w:val="20"/>
                <w:szCs w:val="20"/>
              </w:rPr>
              <w:t>An update on her health was given.</w:t>
            </w:r>
          </w:p>
          <w:p w14:paraId="0107A087" w14:textId="698C70BD" w:rsidR="00D87F80" w:rsidRPr="005D20B3" w:rsidRDefault="00483A99" w:rsidP="00D83B1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5D20B3">
              <w:rPr>
                <w:sz w:val="20"/>
                <w:szCs w:val="20"/>
                <w:u w:val="single"/>
              </w:rPr>
              <w:t>Secretary – Lorraine Matza</w:t>
            </w:r>
            <w:r w:rsidRPr="005D20B3">
              <w:rPr>
                <w:sz w:val="20"/>
                <w:szCs w:val="20"/>
              </w:rPr>
              <w:t xml:space="preserve"> – No report</w:t>
            </w:r>
            <w:r w:rsidR="00953D9D" w:rsidRPr="005D20B3">
              <w:rPr>
                <w:sz w:val="20"/>
                <w:szCs w:val="20"/>
              </w:rPr>
              <w:t xml:space="preserve"> was given</w:t>
            </w:r>
            <w:r w:rsidR="003F2F31" w:rsidRPr="005D20B3">
              <w:rPr>
                <w:sz w:val="20"/>
                <w:szCs w:val="20"/>
              </w:rPr>
              <w:t>.</w:t>
            </w:r>
          </w:p>
          <w:p w14:paraId="6A8A761E" w14:textId="77777777" w:rsidR="00953D9D" w:rsidRPr="00483A99" w:rsidRDefault="00953D9D" w:rsidP="00953D9D">
            <w:pPr>
              <w:pStyle w:val="ListParagraph"/>
              <w:rPr>
                <w:sz w:val="20"/>
                <w:szCs w:val="20"/>
              </w:rPr>
            </w:pPr>
          </w:p>
          <w:p w14:paraId="7676435F" w14:textId="5D42F5AD" w:rsidR="00F63E51" w:rsidRPr="00F63E51" w:rsidRDefault="00F63E51" w:rsidP="00F63E5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6A4E" w14:paraId="6747BB4A" w14:textId="77777777" w:rsidTr="00981465">
        <w:trPr>
          <w:trHeight w:val="61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E63F" w14:textId="7A0C7FF5" w:rsidR="00196A4E" w:rsidRPr="00D00D15" w:rsidRDefault="00002079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BBBB" w14:textId="52D9EFDD" w:rsidR="00196A4E" w:rsidRPr="00FA485C" w:rsidRDefault="00B561A2" w:rsidP="00FA48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PRESENTATION: </w:t>
            </w:r>
            <w:r w:rsidR="005F54FF">
              <w:rPr>
                <w:b/>
                <w:bCs/>
                <w:sz w:val="20"/>
                <w:szCs w:val="20"/>
              </w:rPr>
              <w:t>7549 Coldwater Canyon Blvd – presenting regarding zone change request</w:t>
            </w:r>
            <w:r w:rsidR="00CA1395">
              <w:rPr>
                <w:b/>
                <w:bCs/>
                <w:sz w:val="20"/>
                <w:szCs w:val="20"/>
              </w:rPr>
              <w:t xml:space="preserve"> from (Q) P-1 zone and to conve</w:t>
            </w:r>
            <w:r w:rsidR="00830AC6">
              <w:rPr>
                <w:b/>
                <w:bCs/>
                <w:sz w:val="20"/>
                <w:szCs w:val="20"/>
              </w:rPr>
              <w:t>rt to R1-1 Zone in order to operate a pre</w:t>
            </w:r>
            <w:r w:rsidR="00C51438">
              <w:rPr>
                <w:b/>
                <w:bCs/>
                <w:sz w:val="20"/>
                <w:szCs w:val="20"/>
              </w:rPr>
              <w:t>school</w:t>
            </w:r>
          </w:p>
        </w:tc>
      </w:tr>
      <w:tr w:rsidR="00196A4E" w14:paraId="7F67D6A2" w14:textId="77777777" w:rsidTr="00BF4516">
        <w:trPr>
          <w:trHeight w:val="86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80BF" w14:textId="77777777" w:rsidR="00196A4E" w:rsidRPr="00D00D15" w:rsidRDefault="00196A4E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0C68" w14:textId="62B8B06D" w:rsidR="00196A4E" w:rsidRPr="00105332" w:rsidRDefault="006E2E61" w:rsidP="009D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16AB0">
              <w:rPr>
                <w:sz w:val="20"/>
                <w:szCs w:val="20"/>
              </w:rPr>
              <w:t xml:space="preserve"> presentation</w:t>
            </w:r>
            <w:r w:rsidR="009639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was given.</w:t>
            </w:r>
          </w:p>
        </w:tc>
      </w:tr>
      <w:tr w:rsidR="00450E57" w14:paraId="0D1421FA" w14:textId="77777777" w:rsidTr="00BF4516">
        <w:trPr>
          <w:trHeight w:val="86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8EF0" w14:textId="2823C025" w:rsidR="00450E57" w:rsidRPr="00D00D15" w:rsidRDefault="00002079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17DCD" w14:textId="4D4F3FFD" w:rsidR="00450E57" w:rsidRPr="00DA2000" w:rsidRDefault="007B2A09" w:rsidP="00DA2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DISCUSSION AND POSSIBLE ACTION: </w:t>
            </w:r>
            <w:r w:rsidR="00A56730"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z w:val="20"/>
                <w:szCs w:val="20"/>
              </w:rPr>
              <w:t xml:space="preserve"> issue </w:t>
            </w:r>
            <w:r w:rsidR="001A2172">
              <w:rPr>
                <w:b/>
                <w:bCs/>
                <w:sz w:val="20"/>
                <w:szCs w:val="20"/>
              </w:rPr>
              <w:t xml:space="preserve">a </w:t>
            </w:r>
            <w:r>
              <w:rPr>
                <w:b/>
                <w:bCs/>
                <w:sz w:val="20"/>
                <w:szCs w:val="20"/>
              </w:rPr>
              <w:t>letter of support for Zone Change and General</w:t>
            </w:r>
            <w:r w:rsidR="008A3D2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Plan at 7549</w:t>
            </w:r>
            <w:r w:rsidR="008A3D2E">
              <w:rPr>
                <w:b/>
                <w:bCs/>
                <w:sz w:val="20"/>
                <w:szCs w:val="20"/>
              </w:rPr>
              <w:t xml:space="preserve"> Coldwater Canyon Blvd. from (</w:t>
            </w:r>
            <w:r w:rsidR="00394515">
              <w:rPr>
                <w:b/>
                <w:bCs/>
                <w:sz w:val="20"/>
                <w:szCs w:val="20"/>
              </w:rPr>
              <w:t>Q</w:t>
            </w:r>
            <w:r w:rsidR="008A3D2E">
              <w:rPr>
                <w:b/>
                <w:bCs/>
                <w:sz w:val="20"/>
                <w:szCs w:val="20"/>
              </w:rPr>
              <w:t>) P-1 zone and to convert to R1-1 Zone</w:t>
            </w:r>
          </w:p>
        </w:tc>
      </w:tr>
      <w:tr w:rsidR="000C23CF" w14:paraId="5DC125AA" w14:textId="77777777" w:rsidTr="00EB01B4">
        <w:trPr>
          <w:trHeight w:val="1501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159D" w14:textId="77777777" w:rsidR="000C23CF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E115" w14:textId="21211042" w:rsidR="00D45C61" w:rsidRDefault="001A7F61" w:rsidP="000C23C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John Dinkjian brought a motion to </w:t>
            </w:r>
            <w:r w:rsidR="00D727B8">
              <w:rPr>
                <w:i/>
                <w:iCs/>
                <w:sz w:val="20"/>
                <w:szCs w:val="20"/>
              </w:rPr>
              <w:t>issue</w:t>
            </w:r>
            <w:r w:rsidR="001A2172">
              <w:rPr>
                <w:i/>
                <w:iCs/>
                <w:sz w:val="20"/>
                <w:szCs w:val="20"/>
              </w:rPr>
              <w:t xml:space="preserve"> a</w:t>
            </w:r>
            <w:r w:rsidR="007446A6">
              <w:rPr>
                <w:i/>
                <w:iCs/>
                <w:sz w:val="20"/>
                <w:szCs w:val="20"/>
              </w:rPr>
              <w:t>S</w:t>
            </w:r>
            <w:r w:rsidR="00D727B8">
              <w:rPr>
                <w:i/>
                <w:iCs/>
                <w:sz w:val="20"/>
                <w:szCs w:val="20"/>
              </w:rPr>
              <w:t xml:space="preserve"> letter of support for Zone Change and General Plan </w:t>
            </w:r>
            <w:r w:rsidR="002505EF">
              <w:rPr>
                <w:i/>
                <w:iCs/>
                <w:sz w:val="20"/>
                <w:szCs w:val="20"/>
              </w:rPr>
              <w:t xml:space="preserve">at </w:t>
            </w:r>
            <w:r w:rsidR="002505EF" w:rsidRPr="002505EF">
              <w:rPr>
                <w:i/>
                <w:iCs/>
                <w:sz w:val="20"/>
                <w:szCs w:val="20"/>
              </w:rPr>
              <w:t>7549 Coldwater Canyon Blvd. from (1) P-1 zone and to convert to R1-1 Zone</w:t>
            </w:r>
            <w:r w:rsidR="00D45C61">
              <w:rPr>
                <w:i/>
                <w:iCs/>
                <w:sz w:val="20"/>
                <w:szCs w:val="20"/>
              </w:rPr>
              <w:t>, seconded by Carol Rose</w:t>
            </w:r>
          </w:p>
          <w:p w14:paraId="13FB9859" w14:textId="42D6FA5E" w:rsidR="00EB34CB" w:rsidRPr="00C367E3" w:rsidRDefault="00EB34CB" w:rsidP="00EB34CB">
            <w:pPr>
              <w:rPr>
                <w:sz w:val="20"/>
                <w:szCs w:val="20"/>
              </w:rPr>
            </w:pPr>
            <w:r w:rsidRPr="00C367E3">
              <w:rPr>
                <w:sz w:val="20"/>
                <w:szCs w:val="20"/>
                <w:u w:val="single"/>
              </w:rPr>
              <w:t>9 Ayes:</w:t>
            </w:r>
            <w:r w:rsidRPr="00C367E3">
              <w:rPr>
                <w:sz w:val="20"/>
                <w:szCs w:val="20"/>
              </w:rPr>
              <w:t xml:space="preserve"> Greg Wright, Carol Rose, Leslie Myrick, Lorraine Matza, Vicki Corona, John Dinkjian,  </w:t>
            </w:r>
            <w:r w:rsidR="0031192F">
              <w:rPr>
                <w:sz w:val="20"/>
                <w:szCs w:val="20"/>
              </w:rPr>
              <w:t xml:space="preserve"> </w:t>
            </w:r>
            <w:r w:rsidR="0048167E">
              <w:rPr>
                <w:sz w:val="20"/>
                <w:szCs w:val="20"/>
              </w:rPr>
              <w:t xml:space="preserve"> </w:t>
            </w:r>
            <w:r w:rsidRPr="00C367E3">
              <w:rPr>
                <w:sz w:val="20"/>
                <w:szCs w:val="20"/>
              </w:rPr>
              <w:t xml:space="preserve">     Charles Savinar, Jim Kompare, Jonathan Rogers</w:t>
            </w:r>
          </w:p>
          <w:p w14:paraId="321CC23F" w14:textId="3610578A" w:rsidR="00D45C61" w:rsidRPr="00C367E3" w:rsidRDefault="00EB34CB" w:rsidP="00EB34CB">
            <w:pPr>
              <w:rPr>
                <w:b/>
                <w:bCs/>
                <w:sz w:val="20"/>
                <w:szCs w:val="20"/>
              </w:rPr>
            </w:pPr>
            <w:r w:rsidRPr="00C367E3">
              <w:rPr>
                <w:b/>
                <w:bCs/>
                <w:sz w:val="20"/>
                <w:szCs w:val="20"/>
              </w:rPr>
              <w:t>Vote: (9-0-0) Motion Passed</w:t>
            </w:r>
          </w:p>
          <w:p w14:paraId="12486E0A" w14:textId="77777777" w:rsidR="00D45C61" w:rsidRDefault="00D45C61" w:rsidP="000C23CF">
            <w:pPr>
              <w:rPr>
                <w:i/>
                <w:iCs/>
                <w:sz w:val="20"/>
                <w:szCs w:val="20"/>
              </w:rPr>
            </w:pPr>
          </w:p>
          <w:p w14:paraId="3A8A1129" w14:textId="3155E0D2" w:rsidR="00D45C61" w:rsidRPr="001A7F61" w:rsidRDefault="00D45C61" w:rsidP="000C23CF">
            <w:pPr>
              <w:rPr>
                <w:i/>
                <w:iCs/>
                <w:sz w:val="20"/>
                <w:szCs w:val="20"/>
              </w:rPr>
            </w:pPr>
          </w:p>
        </w:tc>
      </w:tr>
      <w:tr w:rsidR="000C23CF" w14:paraId="1786E2E7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35946" w14:textId="4F8B66E5" w:rsidR="000C23CF" w:rsidRPr="00D00D15" w:rsidRDefault="00002079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4A410" w14:textId="72F7459B" w:rsidR="000C23CF" w:rsidRPr="0075342F" w:rsidRDefault="000C23CF" w:rsidP="000C23CF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DISCUSSION AND POSSIBLE ACTION:  to approve the </w:t>
            </w:r>
            <w:r w:rsidR="008A3D2E">
              <w:rPr>
                <w:b/>
                <w:bCs/>
                <w:sz w:val="20"/>
                <w:szCs w:val="20"/>
              </w:rPr>
              <w:t>July 10, 2024 G</w:t>
            </w:r>
            <w:r w:rsidR="00D04419">
              <w:rPr>
                <w:b/>
                <w:bCs/>
                <w:sz w:val="20"/>
                <w:szCs w:val="20"/>
              </w:rPr>
              <w:t>eneral</w:t>
            </w:r>
            <w:r>
              <w:rPr>
                <w:b/>
                <w:bCs/>
                <w:sz w:val="20"/>
                <w:szCs w:val="20"/>
              </w:rPr>
              <w:t xml:space="preserve"> Board Meeting minutes</w:t>
            </w:r>
          </w:p>
        </w:tc>
      </w:tr>
      <w:tr w:rsidR="000C23CF" w14:paraId="0259FD47" w14:textId="77777777" w:rsidTr="00C367E3">
        <w:trPr>
          <w:trHeight w:val="2149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B7AD" w14:textId="77777777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F8F504E" w14:textId="77777777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F3A50A" w14:textId="77777777" w:rsidR="000C23CF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E15B9C5" w14:textId="77777777" w:rsidR="00D03DBB" w:rsidRDefault="00D03DBB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CCD0835" w14:textId="77777777" w:rsidR="00D03DBB" w:rsidRDefault="00D03DBB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6235F5" w14:textId="77777777" w:rsidR="00387F47" w:rsidRPr="00D00D15" w:rsidRDefault="00387F47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C6DC3" w14:textId="68F535D2" w:rsidR="009D4707" w:rsidRPr="006B6E62" w:rsidRDefault="00110388" w:rsidP="000C23CF">
            <w:pPr>
              <w:rPr>
                <w:bCs/>
                <w:i/>
                <w:iCs/>
                <w:sz w:val="20"/>
                <w:szCs w:val="20"/>
              </w:rPr>
            </w:pPr>
            <w:r w:rsidRPr="006B6E62">
              <w:rPr>
                <w:bCs/>
                <w:i/>
                <w:iCs/>
                <w:sz w:val="20"/>
                <w:szCs w:val="20"/>
              </w:rPr>
              <w:t xml:space="preserve">Lorraine matza brought a motion </w:t>
            </w:r>
            <w:r w:rsidR="00EB01B4" w:rsidRPr="006B6E62">
              <w:rPr>
                <w:bCs/>
                <w:i/>
                <w:iCs/>
                <w:sz w:val="20"/>
                <w:szCs w:val="20"/>
              </w:rPr>
              <w:t xml:space="preserve">to approve the July 10, 2024 General Board Meeting minutes, seconded </w:t>
            </w:r>
            <w:r w:rsidR="006B6E62">
              <w:rPr>
                <w:bCs/>
                <w:i/>
                <w:iCs/>
                <w:sz w:val="20"/>
                <w:szCs w:val="20"/>
              </w:rPr>
              <w:t>b</w:t>
            </w:r>
            <w:r w:rsidR="00EB01B4" w:rsidRPr="006B6E62">
              <w:rPr>
                <w:bCs/>
                <w:i/>
                <w:iCs/>
                <w:sz w:val="20"/>
                <w:szCs w:val="20"/>
              </w:rPr>
              <w:t>y Jim Kompare</w:t>
            </w:r>
          </w:p>
          <w:p w14:paraId="4A52A5D2" w14:textId="4C4FB241" w:rsidR="00211B4F" w:rsidRDefault="00D1564A" w:rsidP="00211B4F">
            <w:pPr>
              <w:rPr>
                <w:bCs/>
                <w:sz w:val="20"/>
                <w:szCs w:val="20"/>
              </w:rPr>
            </w:pPr>
            <w:r w:rsidRPr="00707F48">
              <w:rPr>
                <w:bCs/>
                <w:sz w:val="20"/>
                <w:szCs w:val="20"/>
                <w:u w:val="single"/>
              </w:rPr>
              <w:t>8</w:t>
            </w:r>
            <w:r w:rsidR="00211B4F" w:rsidRPr="00707F48">
              <w:rPr>
                <w:bCs/>
                <w:sz w:val="20"/>
                <w:szCs w:val="20"/>
                <w:u w:val="single"/>
              </w:rPr>
              <w:t xml:space="preserve"> Ayes</w:t>
            </w:r>
            <w:r w:rsidR="00211B4F" w:rsidRPr="00D1564A">
              <w:rPr>
                <w:bCs/>
                <w:sz w:val="20"/>
                <w:szCs w:val="20"/>
              </w:rPr>
              <w:t>:</w:t>
            </w:r>
            <w:r w:rsidR="00211B4F" w:rsidRPr="00211B4F">
              <w:rPr>
                <w:bCs/>
                <w:sz w:val="20"/>
                <w:szCs w:val="20"/>
              </w:rPr>
              <w:t xml:space="preserve"> Greg Wright, Carol Rose, Leslie Myrick, Lorraine Matza, Vicki Corona, John Dinkjian,         Charles Savinar, Jim Kompare</w:t>
            </w:r>
          </w:p>
          <w:p w14:paraId="3F8D7B0F" w14:textId="561522F1" w:rsidR="00211B4F" w:rsidRPr="00211B4F" w:rsidRDefault="00D1564A" w:rsidP="00211B4F">
            <w:pPr>
              <w:rPr>
                <w:bCs/>
                <w:sz w:val="20"/>
                <w:szCs w:val="20"/>
              </w:rPr>
            </w:pPr>
            <w:r w:rsidRPr="00D1564A">
              <w:rPr>
                <w:bCs/>
                <w:sz w:val="20"/>
                <w:szCs w:val="20"/>
                <w:u w:val="single"/>
              </w:rPr>
              <w:t>1 Abstention</w:t>
            </w:r>
            <w:r>
              <w:rPr>
                <w:bCs/>
                <w:sz w:val="20"/>
                <w:szCs w:val="20"/>
              </w:rPr>
              <w:t>:</w:t>
            </w:r>
            <w:r w:rsidR="00211B4F" w:rsidRPr="00211B4F">
              <w:rPr>
                <w:bCs/>
                <w:sz w:val="20"/>
                <w:szCs w:val="20"/>
              </w:rPr>
              <w:t xml:space="preserve"> Jonathan Rogers</w:t>
            </w:r>
          </w:p>
          <w:p w14:paraId="1171BA54" w14:textId="36076808" w:rsidR="00DF7885" w:rsidRDefault="00211B4F" w:rsidP="000C23CF">
            <w:pPr>
              <w:rPr>
                <w:b/>
                <w:sz w:val="20"/>
                <w:szCs w:val="20"/>
              </w:rPr>
            </w:pPr>
            <w:r w:rsidRPr="00211B4F">
              <w:rPr>
                <w:b/>
                <w:sz w:val="20"/>
                <w:szCs w:val="20"/>
              </w:rPr>
              <w:t>Vote: (</w:t>
            </w:r>
            <w:r w:rsidR="006E3C8A">
              <w:rPr>
                <w:b/>
                <w:sz w:val="20"/>
                <w:szCs w:val="20"/>
              </w:rPr>
              <w:t>8</w:t>
            </w:r>
            <w:r w:rsidRPr="00211B4F">
              <w:rPr>
                <w:b/>
                <w:sz w:val="20"/>
                <w:szCs w:val="20"/>
              </w:rPr>
              <w:t>-0-</w:t>
            </w:r>
            <w:r w:rsidR="00311D6D">
              <w:rPr>
                <w:b/>
                <w:sz w:val="20"/>
                <w:szCs w:val="20"/>
              </w:rPr>
              <w:t>1</w:t>
            </w:r>
            <w:r w:rsidRPr="00211B4F">
              <w:rPr>
                <w:b/>
                <w:sz w:val="20"/>
                <w:szCs w:val="20"/>
              </w:rPr>
              <w:t>) Motion Passed</w:t>
            </w:r>
          </w:p>
          <w:p w14:paraId="579527C1" w14:textId="77777777" w:rsidR="00E02DB2" w:rsidRDefault="00E02DB2" w:rsidP="000C23CF">
            <w:pPr>
              <w:rPr>
                <w:b/>
                <w:sz w:val="20"/>
                <w:szCs w:val="20"/>
              </w:rPr>
            </w:pPr>
          </w:p>
          <w:p w14:paraId="2ACCCC6C" w14:textId="77777777" w:rsidR="00E02DB2" w:rsidRDefault="00E02DB2" w:rsidP="000C23CF">
            <w:pPr>
              <w:rPr>
                <w:b/>
                <w:sz w:val="20"/>
                <w:szCs w:val="20"/>
              </w:rPr>
            </w:pPr>
          </w:p>
          <w:p w14:paraId="428E5BC7" w14:textId="77777777" w:rsidR="00E02DB2" w:rsidRDefault="00E02DB2" w:rsidP="000C23CF">
            <w:pPr>
              <w:rPr>
                <w:b/>
                <w:sz w:val="20"/>
                <w:szCs w:val="20"/>
              </w:rPr>
            </w:pPr>
          </w:p>
          <w:p w14:paraId="0D8ACA7C" w14:textId="77777777" w:rsidR="00E02DB2" w:rsidRDefault="00E02DB2" w:rsidP="000C23CF">
            <w:pPr>
              <w:rPr>
                <w:b/>
                <w:sz w:val="20"/>
                <w:szCs w:val="20"/>
              </w:rPr>
            </w:pPr>
          </w:p>
          <w:p w14:paraId="6C1A27E3" w14:textId="77777777" w:rsidR="00E02DB2" w:rsidRDefault="00E02DB2" w:rsidP="000C23CF">
            <w:pPr>
              <w:rPr>
                <w:bCs/>
                <w:sz w:val="20"/>
                <w:szCs w:val="20"/>
              </w:rPr>
            </w:pPr>
          </w:p>
          <w:p w14:paraId="0EBCF6F0" w14:textId="759FACB5" w:rsidR="00376E16" w:rsidRPr="000E0723" w:rsidRDefault="00376E16" w:rsidP="000C23CF">
            <w:pPr>
              <w:rPr>
                <w:bCs/>
                <w:sz w:val="20"/>
                <w:szCs w:val="20"/>
              </w:rPr>
            </w:pPr>
          </w:p>
        </w:tc>
      </w:tr>
      <w:tr w:rsidR="000C23CF" w14:paraId="586CA320" w14:textId="77777777" w:rsidTr="007A5C1B">
        <w:trPr>
          <w:trHeight w:val="32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EB08" w14:textId="5E1FBB27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B41D" w14:textId="04214535" w:rsidR="000C23CF" w:rsidRPr="00C05173" w:rsidRDefault="000C23CF" w:rsidP="000C23CF">
            <w:pPr>
              <w:rPr>
                <w:b/>
                <w:sz w:val="20"/>
                <w:szCs w:val="20"/>
              </w:rPr>
            </w:pPr>
            <w:r w:rsidRPr="002C49DB">
              <w:rPr>
                <w:b/>
                <w:sz w:val="20"/>
                <w:szCs w:val="20"/>
              </w:rPr>
              <w:t>DISCUS</w:t>
            </w:r>
            <w:r>
              <w:rPr>
                <w:b/>
                <w:sz w:val="20"/>
                <w:szCs w:val="20"/>
              </w:rPr>
              <w:t>SI</w:t>
            </w:r>
            <w:r w:rsidRPr="002C49DB">
              <w:rPr>
                <w:b/>
                <w:sz w:val="20"/>
                <w:szCs w:val="20"/>
              </w:rPr>
              <w:t>ON AND POSSI</w:t>
            </w:r>
            <w:r>
              <w:rPr>
                <w:b/>
                <w:sz w:val="20"/>
                <w:szCs w:val="20"/>
              </w:rPr>
              <w:t>B</w:t>
            </w:r>
            <w:r w:rsidRPr="002C49DB">
              <w:rPr>
                <w:b/>
                <w:sz w:val="20"/>
                <w:szCs w:val="20"/>
              </w:rPr>
              <w:t xml:space="preserve">LE ACTION:  </w:t>
            </w:r>
            <w:r>
              <w:rPr>
                <w:b/>
                <w:sz w:val="20"/>
                <w:szCs w:val="20"/>
              </w:rPr>
              <w:t xml:space="preserve">to approve </w:t>
            </w:r>
            <w:r w:rsidR="000427C4">
              <w:rPr>
                <w:b/>
                <w:sz w:val="20"/>
                <w:szCs w:val="20"/>
              </w:rPr>
              <w:t>the Ju</w:t>
            </w:r>
            <w:r w:rsidR="00D04419">
              <w:rPr>
                <w:b/>
                <w:sz w:val="20"/>
                <w:szCs w:val="20"/>
              </w:rPr>
              <w:t xml:space="preserve">ly </w:t>
            </w:r>
            <w:r w:rsidR="000427C4">
              <w:rPr>
                <w:b/>
                <w:sz w:val="20"/>
                <w:szCs w:val="20"/>
              </w:rPr>
              <w:t>2024 MER</w:t>
            </w:r>
          </w:p>
          <w:p w14:paraId="557A85D2" w14:textId="33BA3987" w:rsidR="000C23CF" w:rsidRPr="006409A0" w:rsidRDefault="000C23CF" w:rsidP="000C23CF">
            <w:pPr>
              <w:rPr>
                <w:b/>
                <w:sz w:val="20"/>
                <w:szCs w:val="20"/>
              </w:rPr>
            </w:pPr>
          </w:p>
        </w:tc>
      </w:tr>
      <w:tr w:rsidR="000C23CF" w14:paraId="081533A4" w14:textId="77777777" w:rsidTr="00FA1D8D">
        <w:trPr>
          <w:trHeight w:val="1168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4399" w14:textId="46195808" w:rsidR="000C23CF" w:rsidRPr="00D00D15" w:rsidRDefault="000C23CF" w:rsidP="00936FC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45327" w14:textId="59ABC87A" w:rsidR="003C7A38" w:rsidRPr="0039634D" w:rsidRDefault="00D51A12" w:rsidP="003C7A38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Lorraine Matza</w:t>
            </w:r>
            <w:r w:rsidR="00376E16" w:rsidRPr="003C7A38">
              <w:rPr>
                <w:bCs/>
                <w:i/>
                <w:iCs/>
                <w:sz w:val="20"/>
                <w:szCs w:val="20"/>
              </w:rPr>
              <w:t xml:space="preserve"> brought a motion to approve the Ju</w:t>
            </w:r>
            <w:r w:rsidR="00FE07A7">
              <w:rPr>
                <w:bCs/>
                <w:i/>
                <w:iCs/>
                <w:sz w:val="20"/>
                <w:szCs w:val="20"/>
              </w:rPr>
              <w:t>ly</w:t>
            </w:r>
            <w:r w:rsidR="00376E16" w:rsidRPr="003C7A38">
              <w:rPr>
                <w:bCs/>
                <w:i/>
                <w:iCs/>
                <w:sz w:val="20"/>
                <w:szCs w:val="20"/>
              </w:rPr>
              <w:t xml:space="preserve"> 2024 MER, seconded by Carol Rose.</w:t>
            </w:r>
            <w:r w:rsidR="00145C80">
              <w:rPr>
                <w:bCs/>
                <w:i/>
                <w:iCs/>
                <w:sz w:val="20"/>
                <w:szCs w:val="20"/>
              </w:rPr>
              <w:t xml:space="preserve">                     </w:t>
            </w:r>
            <w:r w:rsidR="00FB58A1" w:rsidRPr="005F73E5">
              <w:rPr>
                <w:bCs/>
                <w:i/>
                <w:iCs/>
                <w:sz w:val="20"/>
                <w:szCs w:val="20"/>
                <w:u w:val="single"/>
              </w:rPr>
              <w:t>9</w:t>
            </w:r>
            <w:r w:rsidR="00145C80" w:rsidRPr="005F73E5">
              <w:rPr>
                <w:bCs/>
                <w:sz w:val="20"/>
                <w:szCs w:val="20"/>
                <w:u w:val="single"/>
              </w:rPr>
              <w:t xml:space="preserve"> </w:t>
            </w:r>
            <w:r w:rsidR="003C7A38" w:rsidRPr="005F73E5">
              <w:rPr>
                <w:bCs/>
                <w:sz w:val="20"/>
                <w:szCs w:val="20"/>
                <w:u w:val="single"/>
              </w:rPr>
              <w:t>Ayes:</w:t>
            </w:r>
            <w:r w:rsidR="003C7A38" w:rsidRPr="003C7A38">
              <w:rPr>
                <w:bCs/>
                <w:sz w:val="20"/>
                <w:szCs w:val="20"/>
              </w:rPr>
              <w:t xml:space="preserve"> Greg Wright, Carol Rose, Leslie Myrick, Lorraine Matza, Vicki Corona, John Dinkjian,  </w:t>
            </w:r>
            <w:r w:rsidR="0048167E">
              <w:rPr>
                <w:bCs/>
                <w:sz w:val="20"/>
                <w:szCs w:val="20"/>
              </w:rPr>
              <w:t xml:space="preserve"> </w:t>
            </w:r>
            <w:r w:rsidR="003C7A38" w:rsidRPr="003C7A38">
              <w:rPr>
                <w:bCs/>
                <w:sz w:val="20"/>
                <w:szCs w:val="20"/>
              </w:rPr>
              <w:t xml:space="preserve">   </w:t>
            </w:r>
            <w:r w:rsidR="00CE567A">
              <w:rPr>
                <w:bCs/>
                <w:sz w:val="20"/>
                <w:szCs w:val="20"/>
              </w:rPr>
              <w:t xml:space="preserve">  </w:t>
            </w:r>
            <w:r w:rsidR="003C7A38" w:rsidRPr="003C7A38">
              <w:rPr>
                <w:bCs/>
                <w:sz w:val="20"/>
                <w:szCs w:val="20"/>
              </w:rPr>
              <w:t xml:space="preserve"> Charles Savina</w:t>
            </w:r>
            <w:r w:rsidR="0039634D">
              <w:rPr>
                <w:bCs/>
                <w:sz w:val="20"/>
                <w:szCs w:val="20"/>
              </w:rPr>
              <w:t>r, Jim Kompare, Jonathan Rogers</w:t>
            </w:r>
          </w:p>
          <w:p w14:paraId="3C2EF8C0" w14:textId="60F6D8A2" w:rsidR="00376E16" w:rsidRDefault="00145C80" w:rsidP="000C23CF"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Vote: </w:t>
            </w:r>
            <w:r w:rsidR="00211B4F">
              <w:rPr>
                <w:b/>
                <w:sz w:val="20"/>
                <w:szCs w:val="20"/>
              </w:rPr>
              <w:t>(</w:t>
            </w:r>
            <w:r w:rsidR="001C5912">
              <w:rPr>
                <w:b/>
                <w:sz w:val="20"/>
                <w:szCs w:val="20"/>
              </w:rPr>
              <w:t xml:space="preserve">9-0-0) </w:t>
            </w:r>
            <w:r w:rsidR="003C7A38" w:rsidRPr="000642D0">
              <w:rPr>
                <w:b/>
                <w:sz w:val="20"/>
                <w:szCs w:val="20"/>
              </w:rPr>
              <w:t>Motion Passed</w:t>
            </w:r>
          </w:p>
          <w:p w14:paraId="5B312996" w14:textId="18AD4A35" w:rsidR="00376E16" w:rsidRDefault="00376E16" w:rsidP="000C23CF">
            <w:pPr>
              <w:rPr>
                <w:bCs/>
                <w:sz w:val="20"/>
                <w:szCs w:val="20"/>
                <w:u w:val="single"/>
              </w:rPr>
            </w:pPr>
          </w:p>
        </w:tc>
      </w:tr>
      <w:tr w:rsidR="000C23CF" w14:paraId="4179B0BD" w14:textId="77777777" w:rsidTr="00AF3654">
        <w:trPr>
          <w:trHeight w:val="565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F8F0" w14:textId="31ABB8B1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CEA7" w14:textId="6DE4F944" w:rsidR="000C23CF" w:rsidRPr="000B44EE" w:rsidRDefault="000C23CF" w:rsidP="00214002">
            <w:pPr>
              <w:rPr>
                <w:b/>
                <w:sz w:val="20"/>
                <w:szCs w:val="20"/>
              </w:rPr>
            </w:pPr>
            <w:r w:rsidRPr="00400337">
              <w:rPr>
                <w:b/>
                <w:sz w:val="20"/>
                <w:szCs w:val="20"/>
              </w:rPr>
              <w:t>DISCUSS</w:t>
            </w:r>
            <w:r>
              <w:rPr>
                <w:b/>
                <w:sz w:val="20"/>
                <w:szCs w:val="20"/>
              </w:rPr>
              <w:t>I</w:t>
            </w:r>
            <w:r w:rsidRPr="00400337">
              <w:rPr>
                <w:b/>
                <w:sz w:val="20"/>
                <w:szCs w:val="20"/>
              </w:rPr>
              <w:t>ON AND POSSI</w:t>
            </w:r>
            <w:r>
              <w:rPr>
                <w:b/>
                <w:sz w:val="20"/>
                <w:szCs w:val="20"/>
              </w:rPr>
              <w:t>B</w:t>
            </w:r>
            <w:r w:rsidRPr="00400337">
              <w:rPr>
                <w:b/>
                <w:sz w:val="20"/>
                <w:szCs w:val="20"/>
              </w:rPr>
              <w:t>LE ACTION</w:t>
            </w:r>
            <w:r>
              <w:rPr>
                <w:b/>
                <w:sz w:val="20"/>
                <w:szCs w:val="20"/>
              </w:rPr>
              <w:t xml:space="preserve">:  </w:t>
            </w:r>
            <w:r w:rsidR="000427C4">
              <w:rPr>
                <w:b/>
                <w:sz w:val="20"/>
                <w:szCs w:val="20"/>
              </w:rPr>
              <w:t xml:space="preserve">to approve the </w:t>
            </w:r>
            <w:r w:rsidR="00214002">
              <w:rPr>
                <w:b/>
                <w:sz w:val="20"/>
                <w:szCs w:val="20"/>
              </w:rPr>
              <w:t>August 2024 MER</w:t>
            </w:r>
          </w:p>
        </w:tc>
      </w:tr>
      <w:tr w:rsidR="000C23CF" w14:paraId="24AB4390" w14:textId="77777777" w:rsidTr="00EF3C83">
        <w:trPr>
          <w:trHeight w:val="34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3C87" w14:textId="1C9FCD6F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B0E0" w14:textId="5F723365" w:rsidR="000C23CF" w:rsidRDefault="00936FC3" w:rsidP="000C23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action was taken</w:t>
            </w:r>
            <w:r w:rsidR="00380E94">
              <w:rPr>
                <w:bCs/>
                <w:sz w:val="20"/>
                <w:szCs w:val="20"/>
              </w:rPr>
              <w:t>, Item 11 was carried forward</w:t>
            </w:r>
            <w:r w:rsidR="00942BC8">
              <w:rPr>
                <w:bCs/>
                <w:sz w:val="20"/>
                <w:szCs w:val="20"/>
              </w:rPr>
              <w:t>.</w:t>
            </w:r>
          </w:p>
          <w:p w14:paraId="4FFFD56B" w14:textId="75D257A6" w:rsidR="000C23CF" w:rsidRPr="00FC56F6" w:rsidRDefault="000C23CF" w:rsidP="00214002">
            <w:pPr>
              <w:rPr>
                <w:b/>
                <w:sz w:val="20"/>
                <w:szCs w:val="20"/>
              </w:rPr>
            </w:pPr>
          </w:p>
        </w:tc>
      </w:tr>
      <w:tr w:rsidR="000C23CF" w14:paraId="2CD79C06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DB98" w14:textId="5612C05E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2078" w14:textId="5E1181EC" w:rsidR="000C23CF" w:rsidRPr="000B44EE" w:rsidRDefault="000C23CF" w:rsidP="00042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 AND POSSIBLE ACTION: to approve</w:t>
            </w:r>
            <w:r w:rsidR="00214002">
              <w:rPr>
                <w:b/>
                <w:sz w:val="20"/>
                <w:szCs w:val="20"/>
              </w:rPr>
              <w:t xml:space="preserve"> </w:t>
            </w:r>
            <w:r w:rsidR="00976C57">
              <w:rPr>
                <w:b/>
                <w:sz w:val="20"/>
                <w:szCs w:val="20"/>
              </w:rPr>
              <w:t>accepting</w:t>
            </w:r>
            <w:r w:rsidR="00214002">
              <w:rPr>
                <w:b/>
                <w:sz w:val="20"/>
                <w:szCs w:val="20"/>
              </w:rPr>
              <w:t xml:space="preserve"> $5,540.42 in rollover funds from fiscal year 2023-24 and applying said funds to the NPG budget category for fiscal year 2024-25</w:t>
            </w:r>
          </w:p>
        </w:tc>
      </w:tr>
      <w:tr w:rsidR="000C23CF" w14:paraId="4E7D7852" w14:textId="77777777" w:rsidTr="00FA1D8D">
        <w:trPr>
          <w:trHeight w:val="1267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6AFA" w14:textId="77777777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3F37" w14:textId="50787B15" w:rsidR="00FA1D8D" w:rsidRDefault="0046313C" w:rsidP="00214002">
            <w:pPr>
              <w:rPr>
                <w:bCs/>
                <w:i/>
                <w:iCs/>
                <w:sz w:val="20"/>
                <w:szCs w:val="20"/>
              </w:rPr>
            </w:pPr>
            <w:r w:rsidRPr="0046313C">
              <w:rPr>
                <w:bCs/>
                <w:i/>
                <w:iCs/>
                <w:sz w:val="20"/>
                <w:szCs w:val="20"/>
              </w:rPr>
              <w:t>Lorraine Matza brought a motion to approve accepting $5,540.42 in rollover funds from fiscal year 2023-24 and applying said funds to the NPG budget category for fiscal year 2024-25</w:t>
            </w:r>
            <w:r w:rsidR="00240BDC">
              <w:rPr>
                <w:bCs/>
                <w:i/>
                <w:iCs/>
                <w:sz w:val="20"/>
                <w:szCs w:val="20"/>
              </w:rPr>
              <w:t>, seconded by Carol Rose</w:t>
            </w:r>
          </w:p>
          <w:p w14:paraId="158F1139" w14:textId="431D2794" w:rsidR="006B6E62" w:rsidRPr="006B6E62" w:rsidRDefault="006B6E62" w:rsidP="006B6E62">
            <w:pPr>
              <w:rPr>
                <w:bCs/>
                <w:sz w:val="20"/>
                <w:szCs w:val="20"/>
              </w:rPr>
            </w:pPr>
            <w:r w:rsidRPr="006B6E62">
              <w:rPr>
                <w:bCs/>
                <w:sz w:val="20"/>
                <w:szCs w:val="20"/>
                <w:u w:val="single"/>
              </w:rPr>
              <w:t>9 Ayes:</w:t>
            </w:r>
            <w:r w:rsidRPr="006B6E62">
              <w:rPr>
                <w:bCs/>
                <w:sz w:val="20"/>
                <w:szCs w:val="20"/>
              </w:rPr>
              <w:t xml:space="preserve"> Greg Wright, Carol Rose, Leslie Myrick, Lorraine Matza, Vicki Corona, John Dinkjian,   </w:t>
            </w:r>
            <w:r w:rsidR="006131EE">
              <w:rPr>
                <w:bCs/>
                <w:sz w:val="20"/>
                <w:szCs w:val="20"/>
              </w:rPr>
              <w:t xml:space="preserve"> </w:t>
            </w:r>
            <w:r w:rsidRPr="006B6E62">
              <w:rPr>
                <w:bCs/>
                <w:sz w:val="20"/>
                <w:szCs w:val="20"/>
              </w:rPr>
              <w:t xml:space="preserve">     Charles Savinar, Jim Kompare, Jonathan Rogers</w:t>
            </w:r>
          </w:p>
          <w:p w14:paraId="61EB4863" w14:textId="3916B79C" w:rsidR="006B6E62" w:rsidRPr="0047073A" w:rsidRDefault="006B6E62" w:rsidP="006B6E62">
            <w:pPr>
              <w:rPr>
                <w:b/>
                <w:sz w:val="20"/>
                <w:szCs w:val="20"/>
              </w:rPr>
            </w:pPr>
            <w:r w:rsidRPr="0047073A">
              <w:rPr>
                <w:b/>
                <w:sz w:val="20"/>
                <w:szCs w:val="20"/>
              </w:rPr>
              <w:t xml:space="preserve">Vote: </w:t>
            </w:r>
            <w:r w:rsidR="00240BDC">
              <w:rPr>
                <w:b/>
                <w:sz w:val="20"/>
                <w:szCs w:val="20"/>
              </w:rPr>
              <w:t>(</w:t>
            </w:r>
            <w:r w:rsidRPr="0047073A">
              <w:rPr>
                <w:b/>
                <w:sz w:val="20"/>
                <w:szCs w:val="20"/>
              </w:rPr>
              <w:t>9-0-0) Motion Passed</w:t>
            </w:r>
          </w:p>
          <w:p w14:paraId="1604BAC3" w14:textId="2C94802A" w:rsidR="006B6E62" w:rsidRPr="0046313C" w:rsidRDefault="006B6E62" w:rsidP="006B6E62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0427C4" w14:paraId="688D255F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DDC0" w14:textId="0C28624D" w:rsidR="000427C4" w:rsidRPr="00D00D15" w:rsidRDefault="000427C4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0762" w14:textId="4EDB5733" w:rsidR="000427C4" w:rsidRPr="002C13AF" w:rsidRDefault="000427C4" w:rsidP="000C23CF">
            <w:pPr>
              <w:rPr>
                <w:b/>
                <w:sz w:val="20"/>
                <w:szCs w:val="20"/>
              </w:rPr>
            </w:pPr>
            <w:r w:rsidRPr="002C13AF">
              <w:rPr>
                <w:b/>
                <w:sz w:val="20"/>
                <w:szCs w:val="20"/>
              </w:rPr>
              <w:t>DISCUSSION AND POSSIBLE ACTION:  to approve a</w:t>
            </w:r>
            <w:r w:rsidR="006D71A0">
              <w:rPr>
                <w:b/>
                <w:sz w:val="20"/>
                <w:szCs w:val="20"/>
              </w:rPr>
              <w:t xml:space="preserve"> payment of $69.99 to Host Gator for annual SS1.Website renewal</w:t>
            </w:r>
          </w:p>
        </w:tc>
      </w:tr>
      <w:tr w:rsidR="000427C4" w14:paraId="430FEE79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B7A2" w14:textId="77777777" w:rsidR="000427C4" w:rsidRPr="00D00D15" w:rsidRDefault="000427C4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7751" w14:textId="490E45B1" w:rsidR="00305143" w:rsidRPr="009F4867" w:rsidRDefault="005C54C3" w:rsidP="000C23CF">
            <w:pPr>
              <w:rPr>
                <w:bCs/>
                <w:i/>
                <w:iCs/>
                <w:sz w:val="20"/>
                <w:szCs w:val="20"/>
              </w:rPr>
            </w:pPr>
            <w:r w:rsidRPr="009F4867">
              <w:rPr>
                <w:bCs/>
                <w:i/>
                <w:iCs/>
                <w:sz w:val="20"/>
                <w:szCs w:val="20"/>
              </w:rPr>
              <w:t xml:space="preserve">Lorraine </w:t>
            </w:r>
            <w:r w:rsidR="00305143" w:rsidRPr="009F4867">
              <w:rPr>
                <w:bCs/>
                <w:i/>
                <w:iCs/>
                <w:sz w:val="20"/>
                <w:szCs w:val="20"/>
              </w:rPr>
              <w:t>Matza brought a motion to approve a a payment of $69.99 to Host Gator for annual SS1.Website renewal, seconded by John Dinkjian</w:t>
            </w:r>
          </w:p>
          <w:p w14:paraId="081CEFCD" w14:textId="32F88219" w:rsidR="008C46A7" w:rsidRPr="008C46A7" w:rsidRDefault="008C46A7" w:rsidP="008C46A7">
            <w:pPr>
              <w:rPr>
                <w:bCs/>
                <w:sz w:val="20"/>
                <w:szCs w:val="20"/>
              </w:rPr>
            </w:pPr>
            <w:r w:rsidRPr="008C46A7">
              <w:rPr>
                <w:bCs/>
                <w:sz w:val="20"/>
                <w:szCs w:val="20"/>
                <w:u w:val="single"/>
              </w:rPr>
              <w:t>9 Ayes:</w:t>
            </w:r>
            <w:r w:rsidRPr="008C46A7">
              <w:rPr>
                <w:bCs/>
                <w:sz w:val="20"/>
                <w:szCs w:val="20"/>
              </w:rPr>
              <w:t xml:space="preserve"> Greg Wright, Carol Rose, Leslie Myrick, Lorraine Matza, Vicki Corona, John Dinkjian,  </w:t>
            </w:r>
            <w:r w:rsidR="006131EE">
              <w:rPr>
                <w:bCs/>
                <w:sz w:val="20"/>
                <w:szCs w:val="20"/>
              </w:rPr>
              <w:t xml:space="preserve"> </w:t>
            </w:r>
            <w:r w:rsidRPr="008C46A7">
              <w:rPr>
                <w:bCs/>
                <w:sz w:val="20"/>
                <w:szCs w:val="20"/>
              </w:rPr>
              <w:t xml:space="preserve">      Charles Savinar, Jim Kompare, Jonathan Roger</w:t>
            </w:r>
          </w:p>
          <w:p w14:paraId="13EB9D01" w14:textId="42C9B6F0" w:rsidR="00305143" w:rsidRPr="008C46A7" w:rsidRDefault="008C46A7" w:rsidP="000C23CF">
            <w:pPr>
              <w:rPr>
                <w:b/>
                <w:sz w:val="20"/>
                <w:szCs w:val="20"/>
              </w:rPr>
            </w:pPr>
            <w:r w:rsidRPr="008C46A7">
              <w:rPr>
                <w:b/>
                <w:sz w:val="20"/>
                <w:szCs w:val="20"/>
              </w:rPr>
              <w:t>Vote: (9-0-0) Motion Passed</w:t>
            </w:r>
          </w:p>
          <w:p w14:paraId="77599757" w14:textId="6D31D23A" w:rsidR="00FA1D8D" w:rsidRDefault="00FA1D8D" w:rsidP="000C23CF">
            <w:pPr>
              <w:rPr>
                <w:bCs/>
                <w:sz w:val="20"/>
                <w:szCs w:val="20"/>
              </w:rPr>
            </w:pPr>
          </w:p>
        </w:tc>
      </w:tr>
      <w:tr w:rsidR="000427C4" w14:paraId="69D17475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CF2F" w14:textId="30DD2886" w:rsidR="000427C4" w:rsidRPr="00D00D15" w:rsidRDefault="000427C4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E5A4" w14:textId="6DE6775F" w:rsidR="000427C4" w:rsidRPr="002C13AF" w:rsidRDefault="000427C4" w:rsidP="000C23CF">
            <w:pPr>
              <w:rPr>
                <w:b/>
                <w:sz w:val="20"/>
                <w:szCs w:val="20"/>
              </w:rPr>
            </w:pPr>
            <w:r w:rsidRPr="002C13AF">
              <w:rPr>
                <w:b/>
                <w:sz w:val="20"/>
                <w:szCs w:val="20"/>
              </w:rPr>
              <w:t xml:space="preserve">DISCUSSION AND POSSIBLE ACTION:  to approve </w:t>
            </w:r>
            <w:r w:rsidR="00A2425B">
              <w:rPr>
                <w:b/>
                <w:sz w:val="20"/>
                <w:szCs w:val="20"/>
              </w:rPr>
              <w:t>the creation of an ad hoc NPG Committee to review NPG applications</w:t>
            </w:r>
          </w:p>
        </w:tc>
      </w:tr>
      <w:tr w:rsidR="000427C4" w14:paraId="314E04B5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F271" w14:textId="53B9B4C7" w:rsidR="000427C4" w:rsidRPr="00D00D15" w:rsidRDefault="000427C4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FE40" w14:textId="1EDA4D91" w:rsidR="000427C4" w:rsidRPr="00AA4012" w:rsidRDefault="004A6D5C" w:rsidP="000C23CF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Leslie Myrick </w:t>
            </w:r>
            <w:r w:rsidR="00F96061" w:rsidRPr="00AA4012">
              <w:rPr>
                <w:bCs/>
                <w:i/>
                <w:iCs/>
                <w:sz w:val="20"/>
                <w:szCs w:val="20"/>
              </w:rPr>
              <w:t>brought a motion</w:t>
            </w:r>
            <w:r w:rsidR="00F96061" w:rsidRPr="00AA4012">
              <w:rPr>
                <w:i/>
                <w:iCs/>
              </w:rPr>
              <w:t xml:space="preserve"> </w:t>
            </w:r>
            <w:r w:rsidR="00F96061" w:rsidRPr="00AA4012">
              <w:rPr>
                <w:bCs/>
                <w:i/>
                <w:iCs/>
                <w:sz w:val="20"/>
                <w:szCs w:val="20"/>
              </w:rPr>
              <w:t xml:space="preserve">to approve </w:t>
            </w:r>
            <w:r w:rsidR="0030630D" w:rsidRPr="0030630D">
              <w:rPr>
                <w:bCs/>
                <w:i/>
                <w:iCs/>
                <w:sz w:val="20"/>
                <w:szCs w:val="20"/>
              </w:rPr>
              <w:t>the creation of an ad hoc NPG Committee to review NPG applications</w:t>
            </w:r>
            <w:r w:rsidR="00F96061" w:rsidRPr="00AA4012">
              <w:rPr>
                <w:bCs/>
                <w:i/>
                <w:iCs/>
                <w:sz w:val="20"/>
                <w:szCs w:val="20"/>
              </w:rPr>
              <w:t>, seconded by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21732C">
              <w:rPr>
                <w:bCs/>
                <w:i/>
                <w:iCs/>
                <w:sz w:val="20"/>
                <w:szCs w:val="20"/>
              </w:rPr>
              <w:t>Lorraine Matza</w:t>
            </w:r>
          </w:p>
          <w:p w14:paraId="42CA8C22" w14:textId="72A07F6A" w:rsidR="00F96061" w:rsidRPr="00F96061" w:rsidRDefault="00F96061" w:rsidP="00F960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9</w:t>
            </w:r>
            <w:r w:rsidRPr="00F96061">
              <w:rPr>
                <w:bCs/>
                <w:sz w:val="20"/>
                <w:szCs w:val="20"/>
                <w:u w:val="single"/>
              </w:rPr>
              <w:t xml:space="preserve"> Ayes</w:t>
            </w:r>
            <w:r w:rsidRPr="00F96061">
              <w:rPr>
                <w:bCs/>
                <w:sz w:val="20"/>
                <w:szCs w:val="20"/>
              </w:rPr>
              <w:t xml:space="preserve">: Greg Wright, Carol Rose, Leslie Myrick, Lorraine Matza, Vicki Corona, John Dinkjian,  </w:t>
            </w:r>
          </w:p>
          <w:p w14:paraId="6F6EBE9A" w14:textId="44A9594F" w:rsidR="00F96061" w:rsidRPr="00F96061" w:rsidRDefault="00F96061" w:rsidP="00F96061">
            <w:pPr>
              <w:rPr>
                <w:bCs/>
                <w:sz w:val="20"/>
                <w:szCs w:val="20"/>
              </w:rPr>
            </w:pPr>
            <w:r w:rsidRPr="00F96061">
              <w:rPr>
                <w:bCs/>
                <w:sz w:val="20"/>
                <w:szCs w:val="20"/>
              </w:rPr>
              <w:t>Adriana Gomez, Charles Savinar</w:t>
            </w:r>
            <w:r>
              <w:rPr>
                <w:bCs/>
                <w:sz w:val="20"/>
                <w:szCs w:val="20"/>
              </w:rPr>
              <w:t>, Jim Kompare</w:t>
            </w:r>
          </w:p>
          <w:p w14:paraId="1B28B169" w14:textId="7CD32107" w:rsidR="00F96061" w:rsidRDefault="00DA044C" w:rsidP="000C23CF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Vote: (9-0-</w:t>
            </w:r>
            <w:r w:rsidR="00311D6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) </w:t>
            </w:r>
            <w:r w:rsidR="00F96061" w:rsidRPr="00F96061">
              <w:rPr>
                <w:b/>
                <w:sz w:val="20"/>
                <w:szCs w:val="20"/>
              </w:rPr>
              <w:t>Motion Passed</w:t>
            </w:r>
          </w:p>
          <w:p w14:paraId="24AD8EDA" w14:textId="115D93EF" w:rsidR="00F96061" w:rsidRDefault="00F96061" w:rsidP="000C23CF">
            <w:pPr>
              <w:rPr>
                <w:bCs/>
                <w:sz w:val="20"/>
                <w:szCs w:val="20"/>
              </w:rPr>
            </w:pPr>
          </w:p>
        </w:tc>
      </w:tr>
      <w:tr w:rsidR="000427C4" w14:paraId="3BB3A83D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9DC0" w14:textId="56122EF9" w:rsidR="000427C4" w:rsidRPr="00D00D15" w:rsidRDefault="000427C4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33B" w14:textId="3DC98B41" w:rsidR="000427C4" w:rsidRPr="002C13AF" w:rsidRDefault="000427C4" w:rsidP="000C23CF">
            <w:pPr>
              <w:rPr>
                <w:b/>
                <w:sz w:val="20"/>
                <w:szCs w:val="20"/>
              </w:rPr>
            </w:pPr>
            <w:r w:rsidRPr="002C13AF">
              <w:rPr>
                <w:b/>
                <w:sz w:val="20"/>
                <w:szCs w:val="20"/>
              </w:rPr>
              <w:t>DISCUSSION AND POSSIBLE ACTION:  to app</w:t>
            </w:r>
            <w:r w:rsidR="00B5711C">
              <w:rPr>
                <w:b/>
                <w:sz w:val="20"/>
                <w:szCs w:val="20"/>
              </w:rPr>
              <w:t>rove the creation of an ad hoc Logo Committee to develop a new logo for the NC</w:t>
            </w:r>
          </w:p>
        </w:tc>
      </w:tr>
      <w:tr w:rsidR="000427C4" w14:paraId="0C6F71BA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79A6" w14:textId="77777777" w:rsidR="000427C4" w:rsidRPr="00D00D15" w:rsidRDefault="000427C4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D9CC" w14:textId="1008E5AD" w:rsidR="00416468" w:rsidRDefault="00887C8C" w:rsidP="00B5711C">
            <w:pPr>
              <w:rPr>
                <w:bCs/>
                <w:sz w:val="20"/>
                <w:szCs w:val="20"/>
              </w:rPr>
            </w:pPr>
            <w:r w:rsidRPr="00416468">
              <w:rPr>
                <w:bCs/>
                <w:i/>
                <w:iCs/>
                <w:sz w:val="20"/>
                <w:szCs w:val="20"/>
              </w:rPr>
              <w:t xml:space="preserve">John Dinkjian brought a motion to approve the creation of an ad hoc </w:t>
            </w:r>
            <w:r w:rsidR="00416468" w:rsidRPr="00416468">
              <w:rPr>
                <w:bCs/>
                <w:i/>
                <w:iCs/>
                <w:sz w:val="20"/>
                <w:szCs w:val="20"/>
              </w:rPr>
              <w:t>Logo Committee to develop a new logo for the NC, seconded by Lorraine Matza</w:t>
            </w:r>
          </w:p>
          <w:p w14:paraId="237128D9" w14:textId="77777777" w:rsidR="00416468" w:rsidRPr="00416468" w:rsidRDefault="00416468" w:rsidP="00416468">
            <w:pPr>
              <w:rPr>
                <w:bCs/>
                <w:sz w:val="20"/>
                <w:szCs w:val="20"/>
              </w:rPr>
            </w:pPr>
            <w:r w:rsidRPr="00416468">
              <w:rPr>
                <w:bCs/>
                <w:sz w:val="20"/>
                <w:szCs w:val="20"/>
                <w:u w:val="single"/>
              </w:rPr>
              <w:t>9 Ayes</w:t>
            </w:r>
            <w:r w:rsidRPr="00416468">
              <w:rPr>
                <w:bCs/>
                <w:sz w:val="20"/>
                <w:szCs w:val="20"/>
              </w:rPr>
              <w:t xml:space="preserve">: Greg Wright, Carol Rose, Leslie Myrick, Lorraine Matza, Vicki Corona, John Dinkjian,  </w:t>
            </w:r>
          </w:p>
          <w:p w14:paraId="4738CF4B" w14:textId="77777777" w:rsidR="00416468" w:rsidRPr="00416468" w:rsidRDefault="00416468" w:rsidP="00416468">
            <w:pPr>
              <w:rPr>
                <w:bCs/>
                <w:sz w:val="20"/>
                <w:szCs w:val="20"/>
              </w:rPr>
            </w:pPr>
            <w:r w:rsidRPr="00416468">
              <w:rPr>
                <w:bCs/>
                <w:sz w:val="20"/>
                <w:szCs w:val="20"/>
              </w:rPr>
              <w:t>Adriana Gomez, Charles Savinar, Jim Kompare</w:t>
            </w:r>
          </w:p>
          <w:p w14:paraId="44295AC3" w14:textId="025F1678" w:rsidR="00416468" w:rsidRDefault="00416468" w:rsidP="00B5711C">
            <w:pPr>
              <w:rPr>
                <w:bCs/>
                <w:sz w:val="20"/>
                <w:szCs w:val="20"/>
              </w:rPr>
            </w:pPr>
            <w:r w:rsidRPr="00416468">
              <w:rPr>
                <w:b/>
                <w:sz w:val="20"/>
                <w:szCs w:val="20"/>
              </w:rPr>
              <w:t>Vote: (9-0-</w:t>
            </w:r>
            <w:r w:rsidR="00311D6D">
              <w:rPr>
                <w:b/>
                <w:sz w:val="20"/>
                <w:szCs w:val="20"/>
              </w:rPr>
              <w:t>0</w:t>
            </w:r>
            <w:r w:rsidRPr="00416468">
              <w:rPr>
                <w:b/>
                <w:sz w:val="20"/>
                <w:szCs w:val="20"/>
              </w:rPr>
              <w:t>) Motion Passed</w:t>
            </w:r>
          </w:p>
          <w:p w14:paraId="5E80C0C0" w14:textId="016DC0D6" w:rsidR="00416468" w:rsidRDefault="00416468" w:rsidP="00B5711C">
            <w:pPr>
              <w:rPr>
                <w:bCs/>
                <w:sz w:val="20"/>
                <w:szCs w:val="20"/>
              </w:rPr>
            </w:pPr>
          </w:p>
        </w:tc>
      </w:tr>
      <w:tr w:rsidR="000427C4" w14:paraId="49A7CA0E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4F99" w14:textId="36E33489" w:rsidR="000427C4" w:rsidRPr="00D00D15" w:rsidRDefault="000427C4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6D03" w14:textId="49887EED" w:rsidR="000427C4" w:rsidRPr="002C13AF" w:rsidRDefault="000427C4" w:rsidP="000C23CF">
            <w:pPr>
              <w:rPr>
                <w:b/>
                <w:sz w:val="20"/>
                <w:szCs w:val="20"/>
              </w:rPr>
            </w:pPr>
            <w:r w:rsidRPr="002C13AF">
              <w:rPr>
                <w:b/>
                <w:sz w:val="20"/>
                <w:szCs w:val="20"/>
              </w:rPr>
              <w:t xml:space="preserve">DISCUSSION AND POSSIBLE ACTION:  to approve </w:t>
            </w:r>
            <w:r w:rsidR="003F4866">
              <w:rPr>
                <w:b/>
                <w:sz w:val="20"/>
                <w:szCs w:val="20"/>
              </w:rPr>
              <w:t>a social media advertising expense not to exceed $750 for publishing NC events and member recruitment</w:t>
            </w:r>
          </w:p>
        </w:tc>
      </w:tr>
      <w:tr w:rsidR="000427C4" w14:paraId="5BD16125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1DD2" w14:textId="77777777" w:rsidR="000427C4" w:rsidRPr="00D00D15" w:rsidRDefault="000427C4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CDB06" w14:textId="77777777" w:rsidR="00DA7676" w:rsidRPr="00BB6C52" w:rsidRDefault="00711DA3" w:rsidP="003F4866">
            <w:pPr>
              <w:rPr>
                <w:bCs/>
                <w:i/>
                <w:iCs/>
                <w:sz w:val="20"/>
                <w:szCs w:val="20"/>
              </w:rPr>
            </w:pPr>
            <w:r w:rsidRPr="00BB6C52">
              <w:rPr>
                <w:bCs/>
                <w:i/>
                <w:iCs/>
                <w:sz w:val="20"/>
                <w:szCs w:val="20"/>
              </w:rPr>
              <w:t>Lorraine Matza brought a motion to</w:t>
            </w:r>
            <w:r w:rsidR="00F609A2" w:rsidRPr="00BB6C52">
              <w:rPr>
                <w:bCs/>
                <w:i/>
                <w:iCs/>
                <w:sz w:val="20"/>
                <w:szCs w:val="20"/>
              </w:rPr>
              <w:t xml:space="preserve"> approve a social media advertising expense not to exceed $750 for publishing NC events and member recruitment, seconded by Jim Kompare</w:t>
            </w:r>
          </w:p>
          <w:p w14:paraId="7A2127DC" w14:textId="77777777" w:rsidR="00F609A2" w:rsidRPr="00F609A2" w:rsidRDefault="00F609A2" w:rsidP="00F609A2">
            <w:pPr>
              <w:rPr>
                <w:bCs/>
                <w:sz w:val="20"/>
                <w:szCs w:val="20"/>
              </w:rPr>
            </w:pPr>
            <w:r w:rsidRPr="005C2DE7">
              <w:rPr>
                <w:bCs/>
                <w:sz w:val="20"/>
                <w:szCs w:val="20"/>
                <w:u w:val="single"/>
              </w:rPr>
              <w:t>9 Ayes:</w:t>
            </w:r>
            <w:r w:rsidRPr="00F609A2">
              <w:rPr>
                <w:bCs/>
                <w:sz w:val="20"/>
                <w:szCs w:val="20"/>
              </w:rPr>
              <w:t xml:space="preserve"> Greg Wright, Carol Rose, Leslie Myrick, Lorraine Matza, Vicki Corona, John Dinkjian,  </w:t>
            </w:r>
          </w:p>
          <w:p w14:paraId="65031D0E" w14:textId="77777777" w:rsidR="00F609A2" w:rsidRPr="00F609A2" w:rsidRDefault="00F609A2" w:rsidP="00F609A2">
            <w:pPr>
              <w:rPr>
                <w:bCs/>
                <w:sz w:val="20"/>
                <w:szCs w:val="20"/>
              </w:rPr>
            </w:pPr>
            <w:r w:rsidRPr="00F609A2">
              <w:rPr>
                <w:bCs/>
                <w:sz w:val="20"/>
                <w:szCs w:val="20"/>
              </w:rPr>
              <w:t>Adriana Gomez, Charles Savinar, Jim Kompare</w:t>
            </w:r>
          </w:p>
          <w:p w14:paraId="68ADA41A" w14:textId="652E4E54" w:rsidR="00F609A2" w:rsidRPr="005C2DE7" w:rsidRDefault="00F609A2" w:rsidP="00F609A2">
            <w:pPr>
              <w:rPr>
                <w:b/>
                <w:sz w:val="20"/>
                <w:szCs w:val="20"/>
              </w:rPr>
            </w:pPr>
            <w:r w:rsidRPr="005C2DE7">
              <w:rPr>
                <w:b/>
                <w:sz w:val="20"/>
                <w:szCs w:val="20"/>
              </w:rPr>
              <w:t>Vote: (9-0-</w:t>
            </w:r>
            <w:r w:rsidR="008467DE">
              <w:rPr>
                <w:b/>
                <w:sz w:val="20"/>
                <w:szCs w:val="20"/>
              </w:rPr>
              <w:t>0</w:t>
            </w:r>
            <w:r w:rsidRPr="005C2DE7">
              <w:rPr>
                <w:b/>
                <w:sz w:val="20"/>
                <w:szCs w:val="20"/>
              </w:rPr>
              <w:t>) Motion Passed</w:t>
            </w:r>
          </w:p>
          <w:p w14:paraId="2F3DD7A9" w14:textId="77777777" w:rsidR="00F609A2" w:rsidRDefault="00F609A2" w:rsidP="003F4866">
            <w:pPr>
              <w:rPr>
                <w:bCs/>
                <w:sz w:val="20"/>
                <w:szCs w:val="20"/>
              </w:rPr>
            </w:pPr>
          </w:p>
          <w:p w14:paraId="4A07E1AF" w14:textId="77777777" w:rsidR="00F609A2" w:rsidRDefault="00F609A2" w:rsidP="003F4866">
            <w:pPr>
              <w:rPr>
                <w:bCs/>
                <w:sz w:val="20"/>
                <w:szCs w:val="20"/>
              </w:rPr>
            </w:pPr>
          </w:p>
          <w:p w14:paraId="32F0D2BD" w14:textId="45975C04" w:rsidR="00F609A2" w:rsidRDefault="00F609A2" w:rsidP="003F4866">
            <w:pPr>
              <w:rPr>
                <w:bCs/>
                <w:sz w:val="20"/>
                <w:szCs w:val="20"/>
              </w:rPr>
            </w:pPr>
          </w:p>
        </w:tc>
      </w:tr>
      <w:tr w:rsidR="000427C4" w14:paraId="02F0C25F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39D0" w14:textId="7B905342" w:rsidR="000427C4" w:rsidRPr="00D00D15" w:rsidRDefault="000427C4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8C78" w14:textId="048C8FEA" w:rsidR="000427C4" w:rsidRPr="002C13AF" w:rsidRDefault="000427C4" w:rsidP="000C23CF">
            <w:pPr>
              <w:rPr>
                <w:b/>
                <w:sz w:val="20"/>
                <w:szCs w:val="20"/>
              </w:rPr>
            </w:pPr>
            <w:r w:rsidRPr="002C13AF">
              <w:rPr>
                <w:b/>
                <w:sz w:val="20"/>
                <w:szCs w:val="20"/>
              </w:rPr>
              <w:t xml:space="preserve">DISCUSSION AND POSSIBLE ACTION:  </w:t>
            </w:r>
            <w:r w:rsidR="002C13AF" w:rsidRPr="002C13AF">
              <w:rPr>
                <w:b/>
                <w:sz w:val="20"/>
                <w:szCs w:val="20"/>
              </w:rPr>
              <w:t xml:space="preserve">to approve </w:t>
            </w:r>
            <w:r w:rsidR="00F6439C">
              <w:rPr>
                <w:b/>
                <w:sz w:val="20"/>
                <w:szCs w:val="20"/>
              </w:rPr>
              <w:t>the purchase of printer toner and copy paper at an amount not to exceed $100</w:t>
            </w:r>
          </w:p>
        </w:tc>
      </w:tr>
      <w:tr w:rsidR="000427C4" w14:paraId="217B293A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1B3B" w14:textId="77777777" w:rsidR="000427C4" w:rsidRDefault="000427C4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5B0F" w14:textId="77777777" w:rsidR="00C129D8" w:rsidRPr="00D67313" w:rsidRDefault="005B2F1E" w:rsidP="003F4866">
            <w:pPr>
              <w:rPr>
                <w:bCs/>
                <w:i/>
                <w:iCs/>
                <w:sz w:val="20"/>
                <w:szCs w:val="20"/>
              </w:rPr>
            </w:pPr>
            <w:r w:rsidRPr="00D67313">
              <w:rPr>
                <w:bCs/>
                <w:i/>
                <w:iCs/>
                <w:sz w:val="20"/>
                <w:szCs w:val="20"/>
              </w:rPr>
              <w:t>Lorraine Matza brought a motion to approve to approve the purchase of printer toner and copy paper at an amount not to exceed $100</w:t>
            </w:r>
          </w:p>
          <w:p w14:paraId="54C5A4CD" w14:textId="77777777" w:rsidR="00D67313" w:rsidRPr="00D67313" w:rsidRDefault="00D67313" w:rsidP="00D67313">
            <w:pPr>
              <w:rPr>
                <w:bCs/>
                <w:sz w:val="20"/>
                <w:szCs w:val="20"/>
              </w:rPr>
            </w:pPr>
            <w:r w:rsidRPr="00D67313">
              <w:rPr>
                <w:bCs/>
                <w:sz w:val="20"/>
                <w:szCs w:val="20"/>
                <w:u w:val="single"/>
              </w:rPr>
              <w:t>9 Ayes</w:t>
            </w:r>
            <w:r w:rsidRPr="00D67313">
              <w:rPr>
                <w:bCs/>
                <w:sz w:val="20"/>
                <w:szCs w:val="20"/>
              </w:rPr>
              <w:t xml:space="preserve">: Greg Wright, Carol Rose, Leslie Myrick, Lorraine Matza, Vicki Corona, John Dinkjian,  </w:t>
            </w:r>
          </w:p>
          <w:p w14:paraId="3D5036DF" w14:textId="77777777" w:rsidR="00D67313" w:rsidRPr="00D67313" w:rsidRDefault="00D67313" w:rsidP="00D67313">
            <w:pPr>
              <w:rPr>
                <w:bCs/>
                <w:sz w:val="20"/>
                <w:szCs w:val="20"/>
              </w:rPr>
            </w:pPr>
            <w:r w:rsidRPr="00D67313">
              <w:rPr>
                <w:bCs/>
                <w:sz w:val="20"/>
                <w:szCs w:val="20"/>
              </w:rPr>
              <w:t>Adriana Gomez, Charles Savinar, Jim Kompare</w:t>
            </w:r>
          </w:p>
          <w:p w14:paraId="38D994CA" w14:textId="10E8B4B2" w:rsidR="00D67313" w:rsidRPr="00D67313" w:rsidRDefault="00D67313" w:rsidP="003F4866">
            <w:pPr>
              <w:rPr>
                <w:b/>
                <w:sz w:val="20"/>
                <w:szCs w:val="20"/>
              </w:rPr>
            </w:pPr>
            <w:r w:rsidRPr="00D67313">
              <w:rPr>
                <w:b/>
                <w:sz w:val="20"/>
                <w:szCs w:val="20"/>
              </w:rPr>
              <w:t>Vote: (9-0-</w:t>
            </w:r>
            <w:r w:rsidR="008467DE">
              <w:rPr>
                <w:b/>
                <w:sz w:val="20"/>
                <w:szCs w:val="20"/>
              </w:rPr>
              <w:t>0</w:t>
            </w:r>
            <w:r w:rsidRPr="00D67313">
              <w:rPr>
                <w:b/>
                <w:sz w:val="20"/>
                <w:szCs w:val="20"/>
              </w:rPr>
              <w:t>) Motion Passed</w:t>
            </w:r>
          </w:p>
          <w:p w14:paraId="3FC27123" w14:textId="3A5C8037" w:rsidR="00D67313" w:rsidRPr="000427C4" w:rsidRDefault="00D67313" w:rsidP="003F4866">
            <w:pPr>
              <w:rPr>
                <w:bCs/>
                <w:sz w:val="20"/>
                <w:szCs w:val="20"/>
              </w:rPr>
            </w:pPr>
          </w:p>
        </w:tc>
      </w:tr>
      <w:tr w:rsidR="000427C4" w14:paraId="3C0BAFD4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414E" w14:textId="6E33E761" w:rsidR="000427C4" w:rsidRDefault="000427C4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52C9" w14:textId="2BE3D7E3" w:rsidR="000427C4" w:rsidRPr="002C13AF" w:rsidRDefault="000552BC" w:rsidP="000C23CF">
            <w:pPr>
              <w:rPr>
                <w:b/>
                <w:sz w:val="20"/>
                <w:szCs w:val="20"/>
              </w:rPr>
            </w:pPr>
            <w:r w:rsidRPr="002C13AF">
              <w:rPr>
                <w:b/>
                <w:sz w:val="20"/>
                <w:szCs w:val="20"/>
              </w:rPr>
              <w:t xml:space="preserve">DISCUSSION AND POSSIBLE ACTION:  </w:t>
            </w:r>
            <w:r w:rsidR="002C13AF" w:rsidRPr="002C13AF">
              <w:rPr>
                <w:b/>
                <w:sz w:val="20"/>
                <w:szCs w:val="20"/>
              </w:rPr>
              <w:t xml:space="preserve">to approve </w:t>
            </w:r>
            <w:r w:rsidR="0012635A">
              <w:rPr>
                <w:b/>
                <w:sz w:val="20"/>
                <w:szCs w:val="20"/>
              </w:rPr>
              <w:t>th</w:t>
            </w:r>
            <w:r w:rsidR="007446A6">
              <w:rPr>
                <w:b/>
                <w:sz w:val="20"/>
                <w:szCs w:val="20"/>
              </w:rPr>
              <w:t>e</w:t>
            </w:r>
            <w:r w:rsidR="0012635A">
              <w:rPr>
                <w:b/>
                <w:sz w:val="20"/>
                <w:szCs w:val="20"/>
              </w:rPr>
              <w:t xml:space="preserve"> purchase of additional Wi-Fi data for hybrid meetings at a cost not to exceed $60</w:t>
            </w:r>
          </w:p>
        </w:tc>
      </w:tr>
      <w:tr w:rsidR="000427C4" w14:paraId="1F141B64" w14:textId="77777777" w:rsidTr="00B15E44">
        <w:trPr>
          <w:trHeight w:val="1717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482F" w14:textId="77777777" w:rsidR="000427C4" w:rsidRDefault="000427C4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8CED" w14:textId="77777777" w:rsidR="00C129D8" w:rsidRPr="00F44573" w:rsidRDefault="005E22D3" w:rsidP="00B15E44">
            <w:pPr>
              <w:rPr>
                <w:bCs/>
                <w:i/>
                <w:iCs/>
                <w:sz w:val="20"/>
                <w:szCs w:val="20"/>
              </w:rPr>
            </w:pPr>
            <w:r w:rsidRPr="00F44573">
              <w:rPr>
                <w:bCs/>
                <w:i/>
                <w:iCs/>
                <w:sz w:val="20"/>
                <w:szCs w:val="20"/>
              </w:rPr>
              <w:t>Leslie Myrick brought a motion to approve the purchase of additional Wi-Fi data for hybrid meetings at a cost not to exceed $60</w:t>
            </w:r>
            <w:r w:rsidR="004B5319" w:rsidRPr="00F44573">
              <w:rPr>
                <w:bCs/>
                <w:i/>
                <w:iCs/>
                <w:sz w:val="20"/>
                <w:szCs w:val="20"/>
              </w:rPr>
              <w:t>, seconded by John Dinkjian</w:t>
            </w:r>
          </w:p>
          <w:p w14:paraId="5CBD4850" w14:textId="77777777" w:rsidR="00F44573" w:rsidRPr="00F44573" w:rsidRDefault="00F44573" w:rsidP="00F44573">
            <w:pPr>
              <w:rPr>
                <w:bCs/>
                <w:sz w:val="20"/>
                <w:szCs w:val="20"/>
              </w:rPr>
            </w:pPr>
            <w:r w:rsidRPr="00F44573">
              <w:rPr>
                <w:bCs/>
                <w:sz w:val="20"/>
                <w:szCs w:val="20"/>
                <w:u w:val="single"/>
              </w:rPr>
              <w:t>9 Ayes:</w:t>
            </w:r>
            <w:r w:rsidRPr="00F44573">
              <w:rPr>
                <w:bCs/>
                <w:sz w:val="20"/>
                <w:szCs w:val="20"/>
              </w:rPr>
              <w:t xml:space="preserve"> Greg Wright, Carol Rose, Leslie Myrick, Lorraine Matza, Vicki Corona, John Dinkjian,  </w:t>
            </w:r>
          </w:p>
          <w:p w14:paraId="648C1F1E" w14:textId="77777777" w:rsidR="00F44573" w:rsidRPr="00F44573" w:rsidRDefault="00F44573" w:rsidP="00F44573">
            <w:pPr>
              <w:rPr>
                <w:bCs/>
                <w:sz w:val="20"/>
                <w:szCs w:val="20"/>
              </w:rPr>
            </w:pPr>
            <w:r w:rsidRPr="00F44573">
              <w:rPr>
                <w:bCs/>
                <w:sz w:val="20"/>
                <w:szCs w:val="20"/>
              </w:rPr>
              <w:t>Adriana Gomez, Charles Savinar, Jim Kompare</w:t>
            </w:r>
          </w:p>
          <w:p w14:paraId="618DFC47" w14:textId="37BC01B6" w:rsidR="00F44573" w:rsidRPr="00F44573" w:rsidRDefault="00F44573" w:rsidP="00F44573">
            <w:pPr>
              <w:rPr>
                <w:b/>
                <w:sz w:val="20"/>
                <w:szCs w:val="20"/>
              </w:rPr>
            </w:pPr>
            <w:r w:rsidRPr="00F44573">
              <w:rPr>
                <w:b/>
                <w:sz w:val="20"/>
                <w:szCs w:val="20"/>
              </w:rPr>
              <w:t>Vote: (9-0-</w:t>
            </w:r>
            <w:r w:rsidR="00FE63E4">
              <w:rPr>
                <w:b/>
                <w:sz w:val="20"/>
                <w:szCs w:val="20"/>
              </w:rPr>
              <w:t>0</w:t>
            </w:r>
            <w:r w:rsidRPr="00F44573">
              <w:rPr>
                <w:b/>
                <w:sz w:val="20"/>
                <w:szCs w:val="20"/>
              </w:rPr>
              <w:t>) Motion Passed</w:t>
            </w:r>
          </w:p>
        </w:tc>
      </w:tr>
      <w:tr w:rsidR="000427C4" w14:paraId="27AA3A87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E5B7" w14:textId="23527B36" w:rsidR="000427C4" w:rsidRDefault="000552BC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8781" w14:textId="601FF509" w:rsidR="000427C4" w:rsidRPr="002C13AF" w:rsidRDefault="000552BC" w:rsidP="000C23CF">
            <w:pPr>
              <w:rPr>
                <w:b/>
                <w:sz w:val="20"/>
                <w:szCs w:val="20"/>
              </w:rPr>
            </w:pPr>
            <w:r w:rsidRPr="002C13AF">
              <w:rPr>
                <w:b/>
                <w:sz w:val="20"/>
                <w:szCs w:val="20"/>
              </w:rPr>
              <w:t xml:space="preserve">DISCUSSION AND POSSIBLE ACTION:  </w:t>
            </w:r>
            <w:r w:rsidR="002C13AF" w:rsidRPr="002C13AF">
              <w:rPr>
                <w:b/>
                <w:sz w:val="20"/>
                <w:szCs w:val="20"/>
              </w:rPr>
              <w:t xml:space="preserve">to approve </w:t>
            </w:r>
            <w:r w:rsidR="00A1748F">
              <w:rPr>
                <w:b/>
                <w:sz w:val="20"/>
                <w:szCs w:val="20"/>
              </w:rPr>
              <w:t>an amount not to exceed $1600 for promotional materials for the Fur Fest event on September 21, 2024</w:t>
            </w:r>
          </w:p>
        </w:tc>
      </w:tr>
      <w:tr w:rsidR="000552BC" w14:paraId="1EB79B20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94012" w14:textId="77777777" w:rsidR="000552BC" w:rsidRDefault="000552BC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7B4C" w14:textId="2CF2BE9C" w:rsidR="005D70EC" w:rsidRDefault="000C30D4" w:rsidP="000C23C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There was no action taken on Item 19.</w:t>
            </w:r>
          </w:p>
          <w:p w14:paraId="47FBB766" w14:textId="0E4AA74C" w:rsidR="005D70EC" w:rsidRPr="000552BC" w:rsidRDefault="005D70EC" w:rsidP="000C23CF">
            <w:pPr>
              <w:rPr>
                <w:bCs/>
                <w:sz w:val="20"/>
                <w:szCs w:val="20"/>
              </w:rPr>
            </w:pPr>
          </w:p>
        </w:tc>
      </w:tr>
      <w:tr w:rsidR="000552BC" w14:paraId="252BA279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A192" w14:textId="042237E6" w:rsidR="000552BC" w:rsidRDefault="000552BC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3900" w14:textId="5209C0CC" w:rsidR="000552BC" w:rsidRPr="00AD4B20" w:rsidRDefault="00AD6E2F" w:rsidP="000C23CF">
            <w:pPr>
              <w:rPr>
                <w:b/>
                <w:sz w:val="20"/>
                <w:szCs w:val="20"/>
              </w:rPr>
            </w:pPr>
            <w:r w:rsidRPr="00AD4B20">
              <w:rPr>
                <w:b/>
                <w:sz w:val="20"/>
                <w:szCs w:val="20"/>
              </w:rPr>
              <w:t>DISCUSSION AND POSSIBLE ACTION:</w:t>
            </w:r>
            <w:r w:rsidR="00AD4B20">
              <w:rPr>
                <w:b/>
                <w:sz w:val="20"/>
                <w:szCs w:val="20"/>
              </w:rPr>
              <w:t xml:space="preserve"> to </w:t>
            </w:r>
            <w:r w:rsidR="00396176">
              <w:rPr>
                <w:b/>
                <w:sz w:val="20"/>
                <w:szCs w:val="20"/>
              </w:rPr>
              <w:t>delete “Upon certification” at the beginning of Article 1, Section A of our bylaws</w:t>
            </w:r>
          </w:p>
        </w:tc>
      </w:tr>
      <w:tr w:rsidR="000552BC" w14:paraId="095F8F8A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E12ED" w14:textId="77777777" w:rsidR="000552BC" w:rsidRDefault="000552BC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D5C9" w14:textId="28335EEF" w:rsidR="009937BB" w:rsidRPr="004808C1" w:rsidRDefault="000C30D4" w:rsidP="00396176">
            <w:pPr>
              <w:rPr>
                <w:bCs/>
                <w:i/>
                <w:iCs/>
                <w:sz w:val="20"/>
                <w:szCs w:val="20"/>
              </w:rPr>
            </w:pPr>
            <w:r w:rsidRPr="004808C1">
              <w:rPr>
                <w:bCs/>
                <w:i/>
                <w:iCs/>
                <w:sz w:val="20"/>
                <w:szCs w:val="20"/>
              </w:rPr>
              <w:t>Jim Kompare brought a motion to delete “Upon certification” at the beginning of Article 1, Section A of our bylaws seconded by</w:t>
            </w:r>
            <w:r w:rsidR="006F6E9D" w:rsidRPr="004808C1">
              <w:rPr>
                <w:bCs/>
                <w:i/>
                <w:iCs/>
                <w:sz w:val="20"/>
                <w:szCs w:val="20"/>
              </w:rPr>
              <w:t xml:space="preserve"> Charles Savinar</w:t>
            </w:r>
          </w:p>
          <w:p w14:paraId="31CC9FEF" w14:textId="77777777" w:rsidR="004808C1" w:rsidRPr="004808C1" w:rsidRDefault="004808C1" w:rsidP="004808C1">
            <w:pPr>
              <w:rPr>
                <w:bCs/>
                <w:sz w:val="20"/>
                <w:szCs w:val="20"/>
              </w:rPr>
            </w:pPr>
            <w:r w:rsidRPr="004808C1">
              <w:rPr>
                <w:bCs/>
                <w:sz w:val="20"/>
                <w:szCs w:val="20"/>
                <w:u w:val="single"/>
              </w:rPr>
              <w:t>9 Ayes</w:t>
            </w:r>
            <w:r w:rsidRPr="004808C1">
              <w:rPr>
                <w:bCs/>
                <w:sz w:val="20"/>
                <w:szCs w:val="20"/>
              </w:rPr>
              <w:t xml:space="preserve">: Greg Wright, Carol Rose, Leslie Myrick, Lorraine Matza, Vicki Corona, John Dinkjian,  </w:t>
            </w:r>
          </w:p>
          <w:p w14:paraId="122069B2" w14:textId="77777777" w:rsidR="004808C1" w:rsidRPr="004808C1" w:rsidRDefault="004808C1" w:rsidP="004808C1">
            <w:pPr>
              <w:rPr>
                <w:bCs/>
                <w:sz w:val="20"/>
                <w:szCs w:val="20"/>
              </w:rPr>
            </w:pPr>
            <w:r w:rsidRPr="004808C1">
              <w:rPr>
                <w:bCs/>
                <w:sz w:val="20"/>
                <w:szCs w:val="20"/>
              </w:rPr>
              <w:t>Adriana Gomez, Charles Savinar, Jim Kompare</w:t>
            </w:r>
          </w:p>
          <w:p w14:paraId="4BFC1CF4" w14:textId="39ECA95E" w:rsidR="006F6E9D" w:rsidRDefault="004808C1" w:rsidP="00396176">
            <w:pPr>
              <w:rPr>
                <w:bCs/>
                <w:sz w:val="20"/>
                <w:szCs w:val="20"/>
              </w:rPr>
            </w:pPr>
            <w:r w:rsidRPr="004808C1">
              <w:rPr>
                <w:b/>
                <w:sz w:val="20"/>
                <w:szCs w:val="20"/>
              </w:rPr>
              <w:t>Vote: (9-0-</w:t>
            </w:r>
            <w:r w:rsidR="00FE63E4">
              <w:rPr>
                <w:b/>
                <w:sz w:val="20"/>
                <w:szCs w:val="20"/>
              </w:rPr>
              <w:t>0</w:t>
            </w:r>
            <w:r w:rsidRPr="004808C1">
              <w:rPr>
                <w:b/>
                <w:sz w:val="20"/>
                <w:szCs w:val="20"/>
              </w:rPr>
              <w:t>) Motion Passed</w:t>
            </w:r>
          </w:p>
          <w:p w14:paraId="00E54D6B" w14:textId="77777777" w:rsidR="006F6E9D" w:rsidRDefault="006F6E9D" w:rsidP="00396176">
            <w:pPr>
              <w:rPr>
                <w:bCs/>
                <w:sz w:val="20"/>
                <w:szCs w:val="20"/>
              </w:rPr>
            </w:pPr>
          </w:p>
          <w:p w14:paraId="3658D7E7" w14:textId="55A9A348" w:rsidR="006F6E9D" w:rsidRPr="000552BC" w:rsidRDefault="006F6E9D" w:rsidP="00396176">
            <w:pPr>
              <w:rPr>
                <w:bCs/>
                <w:sz w:val="20"/>
                <w:szCs w:val="20"/>
              </w:rPr>
            </w:pPr>
          </w:p>
        </w:tc>
      </w:tr>
      <w:tr w:rsidR="000C23CF" w14:paraId="7C667979" w14:textId="77777777" w:rsidTr="00B62EBB">
        <w:trPr>
          <w:trHeight w:val="79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EAF6" w14:textId="12A5AF92" w:rsidR="000C23CF" w:rsidRPr="00D00D15" w:rsidRDefault="00AD6E2F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B7B7" w14:textId="523B8EF5" w:rsidR="000C23CF" w:rsidRDefault="00AD4B20" w:rsidP="006F0F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 AND POSSIBLE ACT</w:t>
            </w:r>
            <w:r w:rsidR="0061164A">
              <w:rPr>
                <w:b/>
                <w:sz w:val="20"/>
                <w:szCs w:val="20"/>
              </w:rPr>
              <w:t>ION: to approve the capitalization of Stakeholder, Board, and Board Member whenever they appear in our bylaws</w:t>
            </w:r>
          </w:p>
          <w:p w14:paraId="54E6FDA9" w14:textId="05DF800E" w:rsidR="000C23CF" w:rsidRPr="00262709" w:rsidRDefault="000C23CF" w:rsidP="00262709">
            <w:pPr>
              <w:rPr>
                <w:b/>
                <w:sz w:val="20"/>
                <w:szCs w:val="20"/>
              </w:rPr>
            </w:pPr>
          </w:p>
          <w:p w14:paraId="2AF7B84F" w14:textId="3E103F66" w:rsidR="000C23CF" w:rsidRPr="005A6472" w:rsidRDefault="000C23CF" w:rsidP="000C23CF">
            <w:pPr>
              <w:pStyle w:val="ListParagraph"/>
              <w:rPr>
                <w:b/>
                <w:sz w:val="20"/>
                <w:szCs w:val="20"/>
              </w:rPr>
            </w:pPr>
          </w:p>
        </w:tc>
      </w:tr>
      <w:tr w:rsidR="000C23CF" w14:paraId="28E003FA" w14:textId="77777777" w:rsidTr="00311D6D">
        <w:trPr>
          <w:trHeight w:val="1555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58B4" w14:textId="77777777" w:rsidR="000C23CF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EDA85E" w14:textId="77777777" w:rsidR="000C23CF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B81AB59" w14:textId="77777777" w:rsidR="000C23CF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B536B9" w14:textId="77777777" w:rsidR="000C23CF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EEB2DC9" w14:textId="77777777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C0AB" w14:textId="77777777" w:rsidR="000C23CF" w:rsidRDefault="006F6E9D" w:rsidP="006F0FF7">
            <w:pPr>
              <w:ind w:left="60"/>
              <w:rPr>
                <w:bCs/>
                <w:i/>
                <w:iCs/>
                <w:sz w:val="20"/>
                <w:szCs w:val="20"/>
              </w:rPr>
            </w:pPr>
            <w:r w:rsidRPr="00B62EBB">
              <w:rPr>
                <w:bCs/>
                <w:i/>
                <w:iCs/>
                <w:sz w:val="20"/>
                <w:szCs w:val="20"/>
              </w:rPr>
              <w:t>Lorraine Matza brought a motion to approve the capitalization of Stakeholder, Board, and Board Member whenever they appear in our bylaws</w:t>
            </w:r>
            <w:r w:rsidR="00444323" w:rsidRPr="00B62EBB">
              <w:rPr>
                <w:bCs/>
                <w:i/>
                <w:iCs/>
                <w:sz w:val="20"/>
                <w:szCs w:val="20"/>
              </w:rPr>
              <w:t xml:space="preserve">, seconded </w:t>
            </w:r>
            <w:r w:rsidR="00B62EBB" w:rsidRPr="00B62EBB">
              <w:rPr>
                <w:bCs/>
                <w:i/>
                <w:iCs/>
                <w:sz w:val="20"/>
                <w:szCs w:val="20"/>
              </w:rPr>
              <w:t>b</w:t>
            </w:r>
            <w:r w:rsidR="00444323" w:rsidRPr="00B62EBB">
              <w:rPr>
                <w:bCs/>
                <w:i/>
                <w:iCs/>
                <w:sz w:val="20"/>
                <w:szCs w:val="20"/>
              </w:rPr>
              <w:t>y Jim Kompare</w:t>
            </w:r>
          </w:p>
          <w:p w14:paraId="2ECFD890" w14:textId="77777777" w:rsidR="00B62EBB" w:rsidRPr="00B62EBB" w:rsidRDefault="00B62EBB" w:rsidP="00B62EBB">
            <w:pPr>
              <w:ind w:left="60"/>
              <w:rPr>
                <w:bCs/>
                <w:sz w:val="20"/>
                <w:szCs w:val="20"/>
              </w:rPr>
            </w:pPr>
            <w:r w:rsidRPr="00B62EBB">
              <w:rPr>
                <w:bCs/>
                <w:sz w:val="20"/>
                <w:szCs w:val="20"/>
                <w:u w:val="single"/>
              </w:rPr>
              <w:t>9 Ayes:</w:t>
            </w:r>
            <w:r w:rsidRPr="00B62EBB">
              <w:rPr>
                <w:bCs/>
                <w:sz w:val="20"/>
                <w:szCs w:val="20"/>
              </w:rPr>
              <w:t xml:space="preserve"> Greg Wright, Carol Rose, Leslie Myrick, Lorraine Matza, Vicki Corona, John Dinkjian,  </w:t>
            </w:r>
          </w:p>
          <w:p w14:paraId="76B3C94D" w14:textId="77777777" w:rsidR="00B62EBB" w:rsidRPr="00B62EBB" w:rsidRDefault="00B62EBB" w:rsidP="00B62EBB">
            <w:pPr>
              <w:ind w:left="60"/>
              <w:rPr>
                <w:bCs/>
                <w:sz w:val="20"/>
                <w:szCs w:val="20"/>
              </w:rPr>
            </w:pPr>
            <w:r w:rsidRPr="00B62EBB">
              <w:rPr>
                <w:bCs/>
                <w:sz w:val="20"/>
                <w:szCs w:val="20"/>
              </w:rPr>
              <w:t>Adriana Gomez, Charles Savinar, Jim Kompare</w:t>
            </w:r>
          </w:p>
          <w:p w14:paraId="4F486F3B" w14:textId="7CEC7A3D" w:rsidR="00B62EBB" w:rsidRPr="00B62EBB" w:rsidRDefault="00B62EBB" w:rsidP="00B62EBB">
            <w:pPr>
              <w:ind w:left="60"/>
              <w:rPr>
                <w:b/>
                <w:i/>
                <w:iCs/>
                <w:sz w:val="20"/>
                <w:szCs w:val="20"/>
              </w:rPr>
            </w:pPr>
            <w:r w:rsidRPr="00B62EBB">
              <w:rPr>
                <w:b/>
                <w:sz w:val="20"/>
                <w:szCs w:val="20"/>
              </w:rPr>
              <w:t>Vote: (9-0-</w:t>
            </w:r>
            <w:r w:rsidR="004A6B81">
              <w:rPr>
                <w:b/>
                <w:sz w:val="20"/>
                <w:szCs w:val="20"/>
              </w:rPr>
              <w:t>0</w:t>
            </w:r>
            <w:r w:rsidRPr="00B62EBB">
              <w:rPr>
                <w:b/>
                <w:sz w:val="20"/>
                <w:szCs w:val="20"/>
              </w:rPr>
              <w:t>) Motion Passed</w:t>
            </w:r>
          </w:p>
        </w:tc>
      </w:tr>
      <w:tr w:rsidR="00AD6E2F" w14:paraId="4FFDFFA5" w14:textId="77777777" w:rsidTr="00681C05">
        <w:trPr>
          <w:trHeight w:val="907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CC14" w14:textId="20114B4E" w:rsidR="00AD6E2F" w:rsidRDefault="00AD6E2F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0F46F" w14:textId="1E758EC6" w:rsidR="00AD6E2F" w:rsidRPr="00AD6E2F" w:rsidRDefault="00AD6E2F" w:rsidP="00AD6E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 AND POSSIBLE ACTION</w:t>
            </w:r>
            <w:r w:rsidR="004C2B1A">
              <w:rPr>
                <w:b/>
                <w:sz w:val="20"/>
                <w:szCs w:val="20"/>
              </w:rPr>
              <w:t>: to approve the addition of parentheses around any defining abbreviation when it is first introduced as taking the place of the full na</w:t>
            </w:r>
            <w:r w:rsidR="006E19A6">
              <w:rPr>
                <w:b/>
                <w:sz w:val="20"/>
                <w:szCs w:val="20"/>
              </w:rPr>
              <w:t>m</w:t>
            </w:r>
            <w:r w:rsidR="004C2B1A">
              <w:rPr>
                <w:b/>
                <w:sz w:val="20"/>
                <w:szCs w:val="20"/>
              </w:rPr>
              <w:t>e of the entity</w:t>
            </w:r>
          </w:p>
        </w:tc>
      </w:tr>
      <w:tr w:rsidR="00207062" w14:paraId="500A7213" w14:textId="77777777" w:rsidTr="00064FCA">
        <w:trPr>
          <w:trHeight w:val="1483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D4D6" w14:textId="77777777" w:rsidR="00207062" w:rsidRDefault="00207062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CDBE" w14:textId="5EDDEC0A" w:rsidR="005E3A03" w:rsidRPr="00FF611A" w:rsidRDefault="00444323" w:rsidP="002D2E5A">
            <w:pPr>
              <w:rPr>
                <w:bCs/>
                <w:i/>
                <w:iCs/>
                <w:sz w:val="20"/>
                <w:szCs w:val="20"/>
              </w:rPr>
            </w:pPr>
            <w:r w:rsidRPr="00FF611A">
              <w:rPr>
                <w:bCs/>
                <w:i/>
                <w:iCs/>
                <w:sz w:val="20"/>
                <w:szCs w:val="20"/>
              </w:rPr>
              <w:t>John Dinkjian brought a motion to approve the addition of parentheses around any defining abbreviation when it is first introduced as taking the place of the full na</w:t>
            </w:r>
            <w:r w:rsidR="007446A6">
              <w:rPr>
                <w:bCs/>
                <w:i/>
                <w:iCs/>
                <w:sz w:val="20"/>
                <w:szCs w:val="20"/>
              </w:rPr>
              <w:t>m</w:t>
            </w:r>
            <w:r w:rsidRPr="00FF611A">
              <w:rPr>
                <w:bCs/>
                <w:i/>
                <w:iCs/>
                <w:sz w:val="20"/>
                <w:szCs w:val="20"/>
              </w:rPr>
              <w:t>e of the entity</w:t>
            </w:r>
            <w:r w:rsidR="00FF611A" w:rsidRPr="00FF611A">
              <w:rPr>
                <w:bCs/>
                <w:i/>
                <w:iCs/>
                <w:sz w:val="20"/>
                <w:szCs w:val="20"/>
              </w:rPr>
              <w:t>, seconded by Jim Kompare</w:t>
            </w:r>
          </w:p>
          <w:p w14:paraId="03570083" w14:textId="77777777" w:rsidR="00B62EBB" w:rsidRPr="00B62EBB" w:rsidRDefault="00B62EBB" w:rsidP="00B62EBB">
            <w:pPr>
              <w:rPr>
                <w:bCs/>
                <w:sz w:val="20"/>
                <w:szCs w:val="20"/>
              </w:rPr>
            </w:pPr>
            <w:r w:rsidRPr="00B62EBB">
              <w:rPr>
                <w:bCs/>
                <w:sz w:val="20"/>
                <w:szCs w:val="20"/>
                <w:u w:val="single"/>
              </w:rPr>
              <w:t>9 Ayes:</w:t>
            </w:r>
            <w:r w:rsidRPr="00B62EBB">
              <w:rPr>
                <w:bCs/>
                <w:sz w:val="20"/>
                <w:szCs w:val="20"/>
              </w:rPr>
              <w:t xml:space="preserve"> Greg Wright, Carol Rose, Leslie Myrick, Lorraine Matza, Vicki Corona, John Dinkjian,  </w:t>
            </w:r>
          </w:p>
          <w:p w14:paraId="3BBB55E4" w14:textId="77777777" w:rsidR="00B62EBB" w:rsidRPr="00B62EBB" w:rsidRDefault="00B62EBB" w:rsidP="00B62EBB">
            <w:pPr>
              <w:rPr>
                <w:bCs/>
                <w:sz w:val="20"/>
                <w:szCs w:val="20"/>
              </w:rPr>
            </w:pPr>
            <w:r w:rsidRPr="00B62EBB">
              <w:rPr>
                <w:bCs/>
                <w:sz w:val="20"/>
                <w:szCs w:val="20"/>
              </w:rPr>
              <w:t>Adriana Gomez, Charles Savinar, Jim Kompare</w:t>
            </w:r>
          </w:p>
          <w:p w14:paraId="20BEB52B" w14:textId="06E65EB4" w:rsidR="00FF611A" w:rsidRDefault="00B62EBB" w:rsidP="00B62EBB">
            <w:pPr>
              <w:rPr>
                <w:b/>
                <w:sz w:val="20"/>
                <w:szCs w:val="20"/>
              </w:rPr>
            </w:pPr>
            <w:r w:rsidRPr="00B62EBB">
              <w:rPr>
                <w:b/>
                <w:sz w:val="20"/>
                <w:szCs w:val="20"/>
              </w:rPr>
              <w:t>Vote: (9-0-</w:t>
            </w:r>
            <w:r w:rsidR="004A6B81">
              <w:rPr>
                <w:b/>
                <w:sz w:val="20"/>
                <w:szCs w:val="20"/>
              </w:rPr>
              <w:t>0</w:t>
            </w:r>
            <w:r w:rsidRPr="00B62EBB">
              <w:rPr>
                <w:b/>
                <w:sz w:val="20"/>
                <w:szCs w:val="20"/>
              </w:rPr>
              <w:t>) Motion Passed</w:t>
            </w:r>
          </w:p>
          <w:p w14:paraId="2875F37B" w14:textId="16CDE3E4" w:rsidR="00FF611A" w:rsidRDefault="00FF611A" w:rsidP="002D2E5A">
            <w:pPr>
              <w:rPr>
                <w:b/>
                <w:sz w:val="20"/>
                <w:szCs w:val="20"/>
              </w:rPr>
            </w:pPr>
          </w:p>
        </w:tc>
      </w:tr>
      <w:tr w:rsidR="00207062" w14:paraId="26A085D4" w14:textId="77777777" w:rsidTr="00064FCA">
        <w:trPr>
          <w:trHeight w:val="1483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9988" w14:textId="53045E3C" w:rsidR="00207062" w:rsidRDefault="00207062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DF37" w14:textId="440B9B6D" w:rsidR="00207062" w:rsidRDefault="00207062" w:rsidP="00AD6E2F">
            <w:pPr>
              <w:rPr>
                <w:b/>
                <w:sz w:val="20"/>
                <w:szCs w:val="20"/>
              </w:rPr>
            </w:pPr>
            <w:r w:rsidRPr="00207062">
              <w:rPr>
                <w:b/>
                <w:sz w:val="20"/>
                <w:szCs w:val="20"/>
              </w:rPr>
              <w:t>DISCUSSION AND POSSIBLE ACTION</w:t>
            </w:r>
            <w:r w:rsidR="00B50D65">
              <w:rPr>
                <w:b/>
                <w:sz w:val="20"/>
                <w:szCs w:val="20"/>
              </w:rPr>
              <w:t>: to approve the addition of the following sentence to Article III, S</w:t>
            </w:r>
            <w:r w:rsidR="006569B2">
              <w:rPr>
                <w:b/>
                <w:sz w:val="20"/>
                <w:szCs w:val="20"/>
              </w:rPr>
              <w:t>e</w:t>
            </w:r>
            <w:r w:rsidR="00B50D65">
              <w:rPr>
                <w:b/>
                <w:sz w:val="20"/>
                <w:szCs w:val="20"/>
              </w:rPr>
              <w:t>ction 1 after the boundary descriptors:</w:t>
            </w:r>
          </w:p>
          <w:p w14:paraId="4F87C515" w14:textId="7F928A97" w:rsidR="00B50D65" w:rsidRDefault="00B50D65" w:rsidP="00AD6E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</w:t>
            </w:r>
            <w:r w:rsidR="009C7B8D">
              <w:rPr>
                <w:b/>
                <w:sz w:val="20"/>
                <w:szCs w:val="20"/>
              </w:rPr>
              <w:t>The boundaries of the NoHoWest NC are set forth in Attachment A-Map of North Hollywood West Neighborhood Council”</w:t>
            </w:r>
          </w:p>
        </w:tc>
      </w:tr>
      <w:tr w:rsidR="00B15B23" w14:paraId="49064613" w14:textId="77777777" w:rsidTr="00064FCA">
        <w:trPr>
          <w:trHeight w:val="1483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9906" w14:textId="77777777" w:rsidR="00B15B23" w:rsidRDefault="00B15B23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AB34" w14:textId="6CF86376" w:rsidR="006C65F4" w:rsidRPr="00220EC5" w:rsidRDefault="006C65F4" w:rsidP="006C65F4">
            <w:pPr>
              <w:rPr>
                <w:bCs/>
                <w:i/>
                <w:iCs/>
                <w:sz w:val="20"/>
                <w:szCs w:val="20"/>
              </w:rPr>
            </w:pPr>
            <w:r w:rsidRPr="00220EC5">
              <w:rPr>
                <w:bCs/>
                <w:i/>
                <w:iCs/>
                <w:sz w:val="20"/>
                <w:szCs w:val="20"/>
              </w:rPr>
              <w:t>Jim Kompare brought a motion to approve the addition of the following sentence to Article III, S</w:t>
            </w:r>
            <w:r w:rsidR="006569B2">
              <w:rPr>
                <w:bCs/>
                <w:i/>
                <w:iCs/>
                <w:sz w:val="20"/>
                <w:szCs w:val="20"/>
              </w:rPr>
              <w:t>e</w:t>
            </w:r>
            <w:r w:rsidRPr="00220EC5">
              <w:rPr>
                <w:bCs/>
                <w:i/>
                <w:iCs/>
                <w:sz w:val="20"/>
                <w:szCs w:val="20"/>
              </w:rPr>
              <w:t>ction 1 after the boundary descriptors:</w:t>
            </w:r>
          </w:p>
          <w:p w14:paraId="664E7B62" w14:textId="77777777" w:rsidR="009317CD" w:rsidRDefault="006C65F4" w:rsidP="006C65F4">
            <w:pPr>
              <w:rPr>
                <w:bCs/>
                <w:i/>
                <w:iCs/>
                <w:sz w:val="20"/>
                <w:szCs w:val="20"/>
              </w:rPr>
            </w:pPr>
            <w:r w:rsidRPr="00220EC5">
              <w:rPr>
                <w:bCs/>
                <w:i/>
                <w:iCs/>
                <w:sz w:val="20"/>
                <w:szCs w:val="20"/>
              </w:rPr>
              <w:t>“The boundaries of the NoHoWest NC are set forth in Attachment A-Map of North Hollywood West Neighborhood Council” sec</w:t>
            </w:r>
            <w:r w:rsidR="00220EC5" w:rsidRPr="00220EC5">
              <w:rPr>
                <w:bCs/>
                <w:i/>
                <w:iCs/>
                <w:sz w:val="20"/>
                <w:szCs w:val="20"/>
              </w:rPr>
              <w:t>onded by Carol Rose</w:t>
            </w:r>
          </w:p>
          <w:p w14:paraId="1D0938E5" w14:textId="77777777" w:rsidR="00B62EBB" w:rsidRPr="00B62EBB" w:rsidRDefault="00B62EBB" w:rsidP="00B62EBB">
            <w:pPr>
              <w:rPr>
                <w:bCs/>
                <w:sz w:val="20"/>
                <w:szCs w:val="20"/>
              </w:rPr>
            </w:pPr>
            <w:r w:rsidRPr="00B62EBB">
              <w:rPr>
                <w:bCs/>
                <w:sz w:val="20"/>
                <w:szCs w:val="20"/>
                <w:u w:val="single"/>
              </w:rPr>
              <w:t>9 Ayes:</w:t>
            </w:r>
            <w:r w:rsidRPr="00B62EBB">
              <w:rPr>
                <w:bCs/>
                <w:sz w:val="20"/>
                <w:szCs w:val="20"/>
              </w:rPr>
              <w:t xml:space="preserve"> Greg Wright, Carol Rose, Leslie Myrick, Lorraine Matza, Vicki Corona, John Dinkjian,  </w:t>
            </w:r>
          </w:p>
          <w:p w14:paraId="05D86823" w14:textId="77777777" w:rsidR="00B62EBB" w:rsidRPr="00B62EBB" w:rsidRDefault="00B62EBB" w:rsidP="00B62EBB">
            <w:pPr>
              <w:rPr>
                <w:bCs/>
                <w:sz w:val="20"/>
                <w:szCs w:val="20"/>
              </w:rPr>
            </w:pPr>
            <w:r w:rsidRPr="00B62EBB">
              <w:rPr>
                <w:bCs/>
                <w:sz w:val="20"/>
                <w:szCs w:val="20"/>
              </w:rPr>
              <w:t>Adriana Gomez, Charles Savinar, Jim Kompare</w:t>
            </w:r>
          </w:p>
          <w:p w14:paraId="466D4AAC" w14:textId="270042B0" w:rsidR="00E87CE6" w:rsidRPr="00B62EBB" w:rsidRDefault="00B62EBB" w:rsidP="00B62EBB">
            <w:pPr>
              <w:rPr>
                <w:b/>
                <w:sz w:val="20"/>
                <w:szCs w:val="20"/>
              </w:rPr>
            </w:pPr>
            <w:r w:rsidRPr="00B62EBB">
              <w:rPr>
                <w:b/>
                <w:sz w:val="20"/>
                <w:szCs w:val="20"/>
              </w:rPr>
              <w:t>Vote: (9-0-</w:t>
            </w:r>
            <w:r w:rsidR="00920739">
              <w:rPr>
                <w:b/>
                <w:sz w:val="20"/>
                <w:szCs w:val="20"/>
              </w:rPr>
              <w:t>0</w:t>
            </w:r>
            <w:r w:rsidRPr="00B62EBB">
              <w:rPr>
                <w:b/>
                <w:sz w:val="20"/>
                <w:szCs w:val="20"/>
              </w:rPr>
              <w:t>) Motion Passed</w:t>
            </w:r>
          </w:p>
          <w:p w14:paraId="1EEB6ECC" w14:textId="5B77AF88" w:rsidR="00E87CE6" w:rsidRPr="00207062" w:rsidRDefault="00E87CE6" w:rsidP="006C65F4">
            <w:pPr>
              <w:rPr>
                <w:b/>
                <w:sz w:val="20"/>
                <w:szCs w:val="20"/>
              </w:rPr>
            </w:pPr>
          </w:p>
        </w:tc>
      </w:tr>
      <w:tr w:rsidR="002039F4" w14:paraId="7889EBC4" w14:textId="77777777" w:rsidTr="00311D6D">
        <w:trPr>
          <w:trHeight w:val="943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D2AC" w14:textId="0F6EED04" w:rsidR="002039F4" w:rsidRDefault="002039F4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F842" w14:textId="23E32FA4" w:rsidR="002039F4" w:rsidRPr="00207062" w:rsidRDefault="006742B1" w:rsidP="009C7B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DISCUSSION AND POSSIBLE ACTION: to approve the addition of a period after Valley Plaza Library </w:t>
            </w:r>
            <w:r w:rsidR="00347B04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n Article III, Section 2</w:t>
            </w:r>
          </w:p>
        </w:tc>
      </w:tr>
      <w:tr w:rsidR="002039F4" w14:paraId="6E9ECC2B" w14:textId="77777777" w:rsidTr="00064FCA">
        <w:trPr>
          <w:trHeight w:val="1483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9020" w14:textId="77777777" w:rsidR="002039F4" w:rsidRDefault="002039F4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3C78" w14:textId="0E3185FC" w:rsidR="002039F4" w:rsidRDefault="00E87CE6" w:rsidP="009C7B8D">
            <w:pPr>
              <w:rPr>
                <w:bCs/>
                <w:i/>
                <w:iCs/>
                <w:sz w:val="20"/>
                <w:szCs w:val="20"/>
              </w:rPr>
            </w:pPr>
            <w:r w:rsidRPr="00E87CE6">
              <w:rPr>
                <w:bCs/>
                <w:i/>
                <w:iCs/>
                <w:sz w:val="20"/>
                <w:szCs w:val="20"/>
              </w:rPr>
              <w:t xml:space="preserve">Lorraine Matza brought a motion to approve the addition of a period after Valley Plaza Library </w:t>
            </w:r>
            <w:r w:rsidR="00616E45">
              <w:rPr>
                <w:bCs/>
                <w:i/>
                <w:iCs/>
                <w:sz w:val="20"/>
                <w:szCs w:val="20"/>
              </w:rPr>
              <w:t>i</w:t>
            </w:r>
            <w:r w:rsidRPr="00E87CE6">
              <w:rPr>
                <w:bCs/>
                <w:i/>
                <w:iCs/>
                <w:sz w:val="20"/>
                <w:szCs w:val="20"/>
              </w:rPr>
              <w:t>n Article III, Section 2, seconded by Jonathan Rogers</w:t>
            </w:r>
          </w:p>
          <w:p w14:paraId="36858DB4" w14:textId="77777777" w:rsidR="00083A82" w:rsidRPr="00083A82" w:rsidRDefault="00083A82" w:rsidP="00083A82">
            <w:pPr>
              <w:rPr>
                <w:bCs/>
                <w:sz w:val="20"/>
                <w:szCs w:val="20"/>
              </w:rPr>
            </w:pPr>
            <w:r w:rsidRPr="00083A82">
              <w:rPr>
                <w:bCs/>
                <w:sz w:val="20"/>
                <w:szCs w:val="20"/>
                <w:u w:val="single"/>
              </w:rPr>
              <w:t>9 Ayes:</w:t>
            </w:r>
            <w:r w:rsidRPr="00083A82">
              <w:rPr>
                <w:bCs/>
                <w:sz w:val="20"/>
                <w:szCs w:val="20"/>
              </w:rPr>
              <w:t xml:space="preserve"> Greg Wright, Carol Rose, Leslie Myrick, Lorraine Matza, Vicki Corona, John Dinkjian,  </w:t>
            </w:r>
          </w:p>
          <w:p w14:paraId="3C9A0077" w14:textId="77777777" w:rsidR="00083A82" w:rsidRPr="00083A82" w:rsidRDefault="00083A82" w:rsidP="00083A82">
            <w:pPr>
              <w:rPr>
                <w:bCs/>
                <w:sz w:val="20"/>
                <w:szCs w:val="20"/>
              </w:rPr>
            </w:pPr>
            <w:r w:rsidRPr="00083A82">
              <w:rPr>
                <w:bCs/>
                <w:sz w:val="20"/>
                <w:szCs w:val="20"/>
              </w:rPr>
              <w:t>Adriana Gomez, Charles Savinar, Jim Kompare</w:t>
            </w:r>
          </w:p>
          <w:p w14:paraId="2948F2FE" w14:textId="5707FF66" w:rsidR="00083A82" w:rsidRPr="00083A82" w:rsidRDefault="00083A82" w:rsidP="00083A82">
            <w:pPr>
              <w:rPr>
                <w:b/>
                <w:i/>
                <w:iCs/>
                <w:sz w:val="20"/>
                <w:szCs w:val="20"/>
              </w:rPr>
            </w:pPr>
            <w:r w:rsidRPr="00083A82">
              <w:rPr>
                <w:b/>
                <w:sz w:val="20"/>
                <w:szCs w:val="20"/>
              </w:rPr>
              <w:t>Vote: (9-0-</w:t>
            </w:r>
            <w:r w:rsidR="00920739">
              <w:rPr>
                <w:b/>
                <w:sz w:val="20"/>
                <w:szCs w:val="20"/>
              </w:rPr>
              <w:t>0</w:t>
            </w:r>
            <w:r w:rsidRPr="00083A82">
              <w:rPr>
                <w:b/>
                <w:sz w:val="20"/>
                <w:szCs w:val="20"/>
              </w:rPr>
              <w:t>) Motion Passed</w:t>
            </w:r>
          </w:p>
        </w:tc>
      </w:tr>
      <w:tr w:rsidR="000C23CF" w14:paraId="7C2D103A" w14:textId="77777777" w:rsidTr="00B903EC">
        <w:trPr>
          <w:trHeight w:val="1537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93D1" w14:textId="43CC449E" w:rsidR="000C23CF" w:rsidRPr="00D00D15" w:rsidRDefault="00AD6E2F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039F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E561" w14:textId="45254E9F" w:rsidR="000C23CF" w:rsidRPr="0086568B" w:rsidRDefault="000C23CF" w:rsidP="000C23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BOARD BUSINESS:  Comments from board members on matters within the Board’s subject matter jurisdiction</w:t>
            </w:r>
          </w:p>
          <w:p w14:paraId="72C2138F" w14:textId="099820D1" w:rsidR="000C23CF" w:rsidRPr="00C753C2" w:rsidRDefault="000C23CF" w:rsidP="000C23CF">
            <w:pPr>
              <w:pStyle w:val="ListParagraph"/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C753C2">
              <w:rPr>
                <w:b/>
                <w:sz w:val="20"/>
                <w:szCs w:val="20"/>
              </w:rPr>
              <w:t>Brief announcements on board members’ own activities</w:t>
            </w:r>
          </w:p>
          <w:p w14:paraId="7E07614F" w14:textId="4F201E0F" w:rsidR="000C23CF" w:rsidRPr="000A077C" w:rsidRDefault="000C23CF" w:rsidP="00681C05">
            <w:pPr>
              <w:pStyle w:val="ListParagraph"/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Requests for future agenda items.</w:t>
            </w:r>
          </w:p>
        </w:tc>
      </w:tr>
      <w:tr w:rsidR="000C23CF" w14:paraId="6A552C45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30A7" w14:textId="77777777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C1EE" w14:textId="12311B12" w:rsidR="000C23CF" w:rsidRPr="00EE7942" w:rsidRDefault="000C23CF" w:rsidP="000C23CF">
            <w:pPr>
              <w:pStyle w:val="ListParagraph"/>
              <w:numPr>
                <w:ilvl w:val="0"/>
                <w:numId w:val="38"/>
              </w:numPr>
              <w:rPr>
                <w:bCs/>
                <w:sz w:val="20"/>
                <w:szCs w:val="20"/>
              </w:rPr>
            </w:pPr>
            <w:r w:rsidRPr="00EE7942">
              <w:rPr>
                <w:bCs/>
                <w:sz w:val="20"/>
                <w:szCs w:val="20"/>
              </w:rPr>
              <w:t>There were no announcements on board members’ own activities</w:t>
            </w:r>
            <w:r>
              <w:rPr>
                <w:bCs/>
                <w:sz w:val="20"/>
                <w:szCs w:val="20"/>
              </w:rPr>
              <w:t>.</w:t>
            </w:r>
          </w:p>
          <w:p w14:paraId="02874476" w14:textId="38995A3C" w:rsidR="000C23CF" w:rsidRPr="00EE7942" w:rsidRDefault="000C23CF" w:rsidP="000C23CF">
            <w:pPr>
              <w:pStyle w:val="ListParagraph"/>
              <w:numPr>
                <w:ilvl w:val="0"/>
                <w:numId w:val="38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There were no requests for future agenda items.</w:t>
            </w:r>
          </w:p>
          <w:p w14:paraId="0C2E1E9A" w14:textId="75EFB163" w:rsidR="000C23CF" w:rsidRDefault="000C23CF" w:rsidP="000C23CF">
            <w:pPr>
              <w:rPr>
                <w:b/>
                <w:sz w:val="20"/>
                <w:szCs w:val="20"/>
              </w:rPr>
            </w:pPr>
            <w:r w:rsidRPr="000B0B03">
              <w:rPr>
                <w:b/>
                <w:sz w:val="20"/>
                <w:szCs w:val="20"/>
              </w:rPr>
              <w:t xml:space="preserve"> </w:t>
            </w:r>
          </w:p>
          <w:p w14:paraId="6D0B6CAD" w14:textId="5D2FC53A" w:rsidR="000C23CF" w:rsidRPr="00D00D15" w:rsidRDefault="000C23CF" w:rsidP="000C23CF">
            <w:pPr>
              <w:rPr>
                <w:b/>
                <w:sz w:val="20"/>
                <w:szCs w:val="20"/>
              </w:rPr>
            </w:pPr>
          </w:p>
        </w:tc>
      </w:tr>
      <w:tr w:rsidR="000C23CF" w14:paraId="429D6DC1" w14:textId="77777777" w:rsidTr="009F1B5B">
        <w:trPr>
          <w:trHeight w:val="628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7D5B" w14:textId="67536D21" w:rsidR="000C23CF" w:rsidRPr="00D00D15" w:rsidRDefault="00327335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778A" w14:textId="00A18DB2" w:rsidR="000C23CF" w:rsidRDefault="000C23CF" w:rsidP="000C23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ADJOURNMENT</w:t>
            </w:r>
          </w:p>
          <w:p w14:paraId="371BDA96" w14:textId="4816EE02" w:rsidR="000C23CF" w:rsidRPr="00D00D15" w:rsidRDefault="000C23CF" w:rsidP="000C23CF">
            <w:pPr>
              <w:rPr>
                <w:b/>
                <w:sz w:val="20"/>
                <w:szCs w:val="20"/>
              </w:rPr>
            </w:pPr>
          </w:p>
        </w:tc>
      </w:tr>
      <w:tr w:rsidR="000C23CF" w14:paraId="57980462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CEB6" w14:textId="77777777" w:rsidR="000C23CF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9ED762" w14:textId="77777777" w:rsidR="000C23CF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7B80C1" w14:textId="77777777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1790" w14:textId="0039703D" w:rsidR="000C23CF" w:rsidRPr="009F1B5B" w:rsidRDefault="000C23CF" w:rsidP="000C23CF">
            <w:pPr>
              <w:rPr>
                <w:bCs/>
                <w:sz w:val="20"/>
                <w:szCs w:val="20"/>
              </w:rPr>
            </w:pPr>
            <w:r w:rsidRPr="009F1B5B">
              <w:rPr>
                <w:bCs/>
                <w:sz w:val="20"/>
                <w:szCs w:val="20"/>
              </w:rPr>
              <w:t>Meeting adjourned</w:t>
            </w:r>
          </w:p>
          <w:p w14:paraId="53073C10" w14:textId="4FBACC55" w:rsidR="000C23CF" w:rsidRPr="00AC4F53" w:rsidRDefault="000C23CF" w:rsidP="000C23CF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</w:tbl>
    <w:p w14:paraId="2A8DF6A6" w14:textId="628FC827" w:rsidR="005D0BA4" w:rsidRPr="003D500D" w:rsidRDefault="00E65EEF" w:rsidP="00FF2475">
      <w:pPr>
        <w:pBdr>
          <w:top w:val="nil"/>
          <w:left w:val="nil"/>
          <w:bottom w:val="nil"/>
          <w:right w:val="nil"/>
          <w:between w:val="nil"/>
        </w:pBdr>
        <w:rPr>
          <w:sz w:val="15"/>
          <w:szCs w:val="15"/>
        </w:rPr>
      </w:pPr>
      <w:r w:rsidRPr="003D500D">
        <w:rPr>
          <w:sz w:val="15"/>
          <w:szCs w:val="15"/>
        </w:rPr>
        <w:t xml:space="preserve"> </w:t>
      </w:r>
    </w:p>
    <w:sectPr w:rsidR="005D0BA4" w:rsidRPr="003D500D" w:rsidSect="00234469">
      <w:pgSz w:w="12240" w:h="15840" w:code="1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4B1C"/>
    <w:multiLevelType w:val="hybridMultilevel"/>
    <w:tmpl w:val="067E4A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90D17"/>
    <w:multiLevelType w:val="hybridMultilevel"/>
    <w:tmpl w:val="7B9A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E46C6"/>
    <w:multiLevelType w:val="hybridMultilevel"/>
    <w:tmpl w:val="6E7853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208E6"/>
    <w:multiLevelType w:val="hybridMultilevel"/>
    <w:tmpl w:val="F202EE50"/>
    <w:lvl w:ilvl="0" w:tplc="90C2CC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12124"/>
    <w:multiLevelType w:val="hybridMultilevel"/>
    <w:tmpl w:val="832A45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40F50"/>
    <w:multiLevelType w:val="hybridMultilevel"/>
    <w:tmpl w:val="47C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048D0"/>
    <w:multiLevelType w:val="hybridMultilevel"/>
    <w:tmpl w:val="C2DC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150A"/>
    <w:multiLevelType w:val="hybridMultilevel"/>
    <w:tmpl w:val="7CAA18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4A8A"/>
    <w:multiLevelType w:val="hybridMultilevel"/>
    <w:tmpl w:val="13309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A0C09"/>
    <w:multiLevelType w:val="hybridMultilevel"/>
    <w:tmpl w:val="54E43A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2308E"/>
    <w:multiLevelType w:val="hybridMultilevel"/>
    <w:tmpl w:val="1D5473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14FF7"/>
    <w:multiLevelType w:val="hybridMultilevel"/>
    <w:tmpl w:val="B4A6C492"/>
    <w:lvl w:ilvl="0" w:tplc="EE92E63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DF14EFD"/>
    <w:multiLevelType w:val="hybridMultilevel"/>
    <w:tmpl w:val="DA50A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07EA1"/>
    <w:multiLevelType w:val="hybridMultilevel"/>
    <w:tmpl w:val="725482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B84602"/>
    <w:multiLevelType w:val="hybridMultilevel"/>
    <w:tmpl w:val="B0C89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12F40"/>
    <w:multiLevelType w:val="hybridMultilevel"/>
    <w:tmpl w:val="D408DC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8357F"/>
    <w:multiLevelType w:val="hybridMultilevel"/>
    <w:tmpl w:val="2C063D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67864"/>
    <w:multiLevelType w:val="hybridMultilevel"/>
    <w:tmpl w:val="47CAA4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142EB"/>
    <w:multiLevelType w:val="hybridMultilevel"/>
    <w:tmpl w:val="2AAC8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A420A"/>
    <w:multiLevelType w:val="hybridMultilevel"/>
    <w:tmpl w:val="F14ED3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24775"/>
    <w:multiLevelType w:val="hybridMultilevel"/>
    <w:tmpl w:val="FAE4C6FA"/>
    <w:lvl w:ilvl="0" w:tplc="1F70735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A2636"/>
    <w:multiLevelType w:val="hybridMultilevel"/>
    <w:tmpl w:val="B282AFF8"/>
    <w:lvl w:ilvl="0" w:tplc="655A891E">
      <w:start w:val="1"/>
      <w:numFmt w:val="lowerLetter"/>
      <w:lvlText w:val="%1."/>
      <w:lvlJc w:val="left"/>
      <w:pPr>
        <w:ind w:left="720" w:hanging="360"/>
      </w:pPr>
      <w:rPr>
        <w:rFonts w:ascii="Tahoma" w:eastAsia="Tahoma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A0682"/>
    <w:multiLevelType w:val="hybridMultilevel"/>
    <w:tmpl w:val="BE684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B3E6D"/>
    <w:multiLevelType w:val="hybridMultilevel"/>
    <w:tmpl w:val="4AF60D7A"/>
    <w:lvl w:ilvl="0" w:tplc="B51EC3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1184B"/>
    <w:multiLevelType w:val="hybridMultilevel"/>
    <w:tmpl w:val="398AB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048D1"/>
    <w:multiLevelType w:val="hybridMultilevel"/>
    <w:tmpl w:val="F14ED38E"/>
    <w:lvl w:ilvl="0" w:tplc="3F16B0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868F9"/>
    <w:multiLevelType w:val="hybridMultilevel"/>
    <w:tmpl w:val="4D0885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10AA3"/>
    <w:multiLevelType w:val="hybridMultilevel"/>
    <w:tmpl w:val="81DC5678"/>
    <w:lvl w:ilvl="0" w:tplc="09B4B2B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5F6614A2"/>
    <w:multiLevelType w:val="hybridMultilevel"/>
    <w:tmpl w:val="DD06E554"/>
    <w:lvl w:ilvl="0" w:tplc="06680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25DA8"/>
    <w:multiLevelType w:val="hybridMultilevel"/>
    <w:tmpl w:val="6B7E2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C2DEC"/>
    <w:multiLevelType w:val="hybridMultilevel"/>
    <w:tmpl w:val="C8363D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41EFC"/>
    <w:multiLevelType w:val="hybridMultilevel"/>
    <w:tmpl w:val="F6AEF1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D0C6E"/>
    <w:multiLevelType w:val="hybridMultilevel"/>
    <w:tmpl w:val="4378D446"/>
    <w:lvl w:ilvl="0" w:tplc="2B388E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D3083"/>
    <w:multiLevelType w:val="hybridMultilevel"/>
    <w:tmpl w:val="3F588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A6481"/>
    <w:multiLevelType w:val="hybridMultilevel"/>
    <w:tmpl w:val="7078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F5E6E"/>
    <w:multiLevelType w:val="hybridMultilevel"/>
    <w:tmpl w:val="56C08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F1B59"/>
    <w:multiLevelType w:val="hybridMultilevel"/>
    <w:tmpl w:val="9732C3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A018B"/>
    <w:multiLevelType w:val="hybridMultilevel"/>
    <w:tmpl w:val="88BC1BF4"/>
    <w:lvl w:ilvl="0" w:tplc="A7B69408">
      <w:start w:val="1"/>
      <w:numFmt w:val="lowerLetter"/>
      <w:lvlText w:val="%1."/>
      <w:lvlJc w:val="left"/>
      <w:pPr>
        <w:ind w:left="540" w:hanging="360"/>
      </w:pPr>
      <w:rPr>
        <w:rFonts w:ascii="Tahoma" w:eastAsia="Tahoma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7BF2437B"/>
    <w:multiLevelType w:val="hybridMultilevel"/>
    <w:tmpl w:val="3D484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D7DCA"/>
    <w:multiLevelType w:val="hybridMultilevel"/>
    <w:tmpl w:val="444CAD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55482"/>
    <w:multiLevelType w:val="hybridMultilevel"/>
    <w:tmpl w:val="A538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984292">
    <w:abstractNumId w:val="5"/>
  </w:num>
  <w:num w:numId="2" w16cid:durableId="689573671">
    <w:abstractNumId w:val="40"/>
  </w:num>
  <w:num w:numId="3" w16cid:durableId="855774810">
    <w:abstractNumId w:val="22"/>
  </w:num>
  <w:num w:numId="4" w16cid:durableId="1915123511">
    <w:abstractNumId w:val="27"/>
  </w:num>
  <w:num w:numId="5" w16cid:durableId="40639641">
    <w:abstractNumId w:val="20"/>
  </w:num>
  <w:num w:numId="6" w16cid:durableId="1261989244">
    <w:abstractNumId w:val="35"/>
  </w:num>
  <w:num w:numId="7" w16cid:durableId="1522208413">
    <w:abstractNumId w:val="31"/>
  </w:num>
  <w:num w:numId="8" w16cid:durableId="468405389">
    <w:abstractNumId w:val="18"/>
  </w:num>
  <w:num w:numId="9" w16cid:durableId="1220242215">
    <w:abstractNumId w:val="17"/>
  </w:num>
  <w:num w:numId="10" w16cid:durableId="748236344">
    <w:abstractNumId w:val="30"/>
  </w:num>
  <w:num w:numId="11" w16cid:durableId="671102671">
    <w:abstractNumId w:val="13"/>
  </w:num>
  <w:num w:numId="12" w16cid:durableId="1272282878">
    <w:abstractNumId w:val="6"/>
  </w:num>
  <w:num w:numId="13" w16cid:durableId="668100441">
    <w:abstractNumId w:val="1"/>
  </w:num>
  <w:num w:numId="14" w16cid:durableId="1686252264">
    <w:abstractNumId w:val="34"/>
  </w:num>
  <w:num w:numId="15" w16cid:durableId="2079134100">
    <w:abstractNumId w:val="25"/>
  </w:num>
  <w:num w:numId="16" w16cid:durableId="1085145933">
    <w:abstractNumId w:val="19"/>
  </w:num>
  <w:num w:numId="17" w16cid:durableId="1865630736">
    <w:abstractNumId w:val="23"/>
  </w:num>
  <w:num w:numId="18" w16cid:durableId="680475341">
    <w:abstractNumId w:val="28"/>
  </w:num>
  <w:num w:numId="19" w16cid:durableId="49118718">
    <w:abstractNumId w:val="3"/>
  </w:num>
  <w:num w:numId="20" w16cid:durableId="2050765163">
    <w:abstractNumId w:val="33"/>
  </w:num>
  <w:num w:numId="21" w16cid:durableId="1690334706">
    <w:abstractNumId w:val="32"/>
  </w:num>
  <w:num w:numId="22" w16cid:durableId="393313957">
    <w:abstractNumId w:val="4"/>
  </w:num>
  <w:num w:numId="23" w16cid:durableId="765542904">
    <w:abstractNumId w:val="8"/>
  </w:num>
  <w:num w:numId="24" w16cid:durableId="553011133">
    <w:abstractNumId w:val="12"/>
  </w:num>
  <w:num w:numId="25" w16cid:durableId="1177384435">
    <w:abstractNumId w:val="36"/>
  </w:num>
  <w:num w:numId="26" w16cid:durableId="771318394">
    <w:abstractNumId w:val="39"/>
  </w:num>
  <w:num w:numId="27" w16cid:durableId="410321801">
    <w:abstractNumId w:val="14"/>
  </w:num>
  <w:num w:numId="28" w16cid:durableId="13532836">
    <w:abstractNumId w:val="26"/>
  </w:num>
  <w:num w:numId="29" w16cid:durableId="908811253">
    <w:abstractNumId w:val="0"/>
  </w:num>
  <w:num w:numId="30" w16cid:durableId="2081099873">
    <w:abstractNumId w:val="16"/>
  </w:num>
  <w:num w:numId="31" w16cid:durableId="203106084">
    <w:abstractNumId w:val="7"/>
  </w:num>
  <w:num w:numId="32" w16cid:durableId="357120120">
    <w:abstractNumId w:val="24"/>
  </w:num>
  <w:num w:numId="33" w16cid:durableId="952519901">
    <w:abstractNumId w:val="21"/>
  </w:num>
  <w:num w:numId="34" w16cid:durableId="258215713">
    <w:abstractNumId w:val="10"/>
  </w:num>
  <w:num w:numId="35" w16cid:durableId="268246052">
    <w:abstractNumId w:val="2"/>
  </w:num>
  <w:num w:numId="36" w16cid:durableId="738137142">
    <w:abstractNumId w:val="38"/>
  </w:num>
  <w:num w:numId="37" w16cid:durableId="1598947400">
    <w:abstractNumId w:val="11"/>
  </w:num>
  <w:num w:numId="38" w16cid:durableId="971061729">
    <w:abstractNumId w:val="37"/>
  </w:num>
  <w:num w:numId="39" w16cid:durableId="256603548">
    <w:abstractNumId w:val="29"/>
  </w:num>
  <w:num w:numId="40" w16cid:durableId="925966373">
    <w:abstractNumId w:val="15"/>
  </w:num>
  <w:num w:numId="41" w16cid:durableId="1981335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A4"/>
    <w:rsid w:val="00000569"/>
    <w:rsid w:val="00000813"/>
    <w:rsid w:val="000016E1"/>
    <w:rsid w:val="00002079"/>
    <w:rsid w:val="00002582"/>
    <w:rsid w:val="00002EE7"/>
    <w:rsid w:val="00003461"/>
    <w:rsid w:val="00005AD7"/>
    <w:rsid w:val="00005E89"/>
    <w:rsid w:val="00011628"/>
    <w:rsid w:val="00011C8C"/>
    <w:rsid w:val="000140B9"/>
    <w:rsid w:val="00016A41"/>
    <w:rsid w:val="00017F01"/>
    <w:rsid w:val="00020161"/>
    <w:rsid w:val="000203C6"/>
    <w:rsid w:val="000209EF"/>
    <w:rsid w:val="0002256E"/>
    <w:rsid w:val="00024C27"/>
    <w:rsid w:val="00026561"/>
    <w:rsid w:val="00026B91"/>
    <w:rsid w:val="000301BB"/>
    <w:rsid w:val="000307DD"/>
    <w:rsid w:val="0003137F"/>
    <w:rsid w:val="0003144C"/>
    <w:rsid w:val="00031789"/>
    <w:rsid w:val="00031793"/>
    <w:rsid w:val="00032E04"/>
    <w:rsid w:val="00033243"/>
    <w:rsid w:val="0003399E"/>
    <w:rsid w:val="0003506E"/>
    <w:rsid w:val="0003595F"/>
    <w:rsid w:val="0003682A"/>
    <w:rsid w:val="00036A3D"/>
    <w:rsid w:val="00036B85"/>
    <w:rsid w:val="00040B3B"/>
    <w:rsid w:val="000415BF"/>
    <w:rsid w:val="00041756"/>
    <w:rsid w:val="000427C4"/>
    <w:rsid w:val="00042FE8"/>
    <w:rsid w:val="00044573"/>
    <w:rsid w:val="00045221"/>
    <w:rsid w:val="0005087A"/>
    <w:rsid w:val="000523EE"/>
    <w:rsid w:val="00052717"/>
    <w:rsid w:val="000534D4"/>
    <w:rsid w:val="000539A5"/>
    <w:rsid w:val="000552BC"/>
    <w:rsid w:val="000558C2"/>
    <w:rsid w:val="00056AA0"/>
    <w:rsid w:val="00056C06"/>
    <w:rsid w:val="000603F4"/>
    <w:rsid w:val="000606BC"/>
    <w:rsid w:val="000608A7"/>
    <w:rsid w:val="00060F96"/>
    <w:rsid w:val="00061581"/>
    <w:rsid w:val="00062B39"/>
    <w:rsid w:val="00062CA2"/>
    <w:rsid w:val="00063CF5"/>
    <w:rsid w:val="000642D0"/>
    <w:rsid w:val="000645BA"/>
    <w:rsid w:val="00064FCA"/>
    <w:rsid w:val="000652B2"/>
    <w:rsid w:val="00065377"/>
    <w:rsid w:val="00065C89"/>
    <w:rsid w:val="000722E5"/>
    <w:rsid w:val="00074166"/>
    <w:rsid w:val="000748D5"/>
    <w:rsid w:val="000767E8"/>
    <w:rsid w:val="00076B10"/>
    <w:rsid w:val="00081E3B"/>
    <w:rsid w:val="000828F1"/>
    <w:rsid w:val="00083399"/>
    <w:rsid w:val="00083549"/>
    <w:rsid w:val="00083A82"/>
    <w:rsid w:val="00083E0D"/>
    <w:rsid w:val="000841DD"/>
    <w:rsid w:val="000857E5"/>
    <w:rsid w:val="000873D2"/>
    <w:rsid w:val="00087E75"/>
    <w:rsid w:val="00090B79"/>
    <w:rsid w:val="000910B3"/>
    <w:rsid w:val="00091A67"/>
    <w:rsid w:val="00093916"/>
    <w:rsid w:val="00095257"/>
    <w:rsid w:val="000A077C"/>
    <w:rsid w:val="000A465A"/>
    <w:rsid w:val="000A4731"/>
    <w:rsid w:val="000A57C5"/>
    <w:rsid w:val="000A5F7F"/>
    <w:rsid w:val="000A64D7"/>
    <w:rsid w:val="000A67C6"/>
    <w:rsid w:val="000A68DC"/>
    <w:rsid w:val="000B0B03"/>
    <w:rsid w:val="000B2B83"/>
    <w:rsid w:val="000B2CFC"/>
    <w:rsid w:val="000B3CCA"/>
    <w:rsid w:val="000B44EE"/>
    <w:rsid w:val="000B7333"/>
    <w:rsid w:val="000C0F12"/>
    <w:rsid w:val="000C1949"/>
    <w:rsid w:val="000C1BBB"/>
    <w:rsid w:val="000C23CF"/>
    <w:rsid w:val="000C30D4"/>
    <w:rsid w:val="000C3299"/>
    <w:rsid w:val="000C3743"/>
    <w:rsid w:val="000C38B5"/>
    <w:rsid w:val="000C4415"/>
    <w:rsid w:val="000C49FB"/>
    <w:rsid w:val="000C6881"/>
    <w:rsid w:val="000C746A"/>
    <w:rsid w:val="000C7A44"/>
    <w:rsid w:val="000C7DBB"/>
    <w:rsid w:val="000D1025"/>
    <w:rsid w:val="000D1732"/>
    <w:rsid w:val="000D33A6"/>
    <w:rsid w:val="000D3C37"/>
    <w:rsid w:val="000D7DE6"/>
    <w:rsid w:val="000D7DE8"/>
    <w:rsid w:val="000E04B9"/>
    <w:rsid w:val="000E0723"/>
    <w:rsid w:val="000E0747"/>
    <w:rsid w:val="000E29B2"/>
    <w:rsid w:val="000E323D"/>
    <w:rsid w:val="000E364C"/>
    <w:rsid w:val="000E3C7A"/>
    <w:rsid w:val="000E42C5"/>
    <w:rsid w:val="000E4B97"/>
    <w:rsid w:val="000E4E01"/>
    <w:rsid w:val="000E5F44"/>
    <w:rsid w:val="000E6A3F"/>
    <w:rsid w:val="000E6B52"/>
    <w:rsid w:val="000E72FC"/>
    <w:rsid w:val="000E7C4B"/>
    <w:rsid w:val="000E7FA2"/>
    <w:rsid w:val="000F1D6C"/>
    <w:rsid w:val="000F1F0E"/>
    <w:rsid w:val="000F1FA7"/>
    <w:rsid w:val="000F253D"/>
    <w:rsid w:val="000F4CE1"/>
    <w:rsid w:val="000F4F78"/>
    <w:rsid w:val="000F7175"/>
    <w:rsid w:val="000F78A2"/>
    <w:rsid w:val="000F79DF"/>
    <w:rsid w:val="00100850"/>
    <w:rsid w:val="00101004"/>
    <w:rsid w:val="00102196"/>
    <w:rsid w:val="00103203"/>
    <w:rsid w:val="00103D70"/>
    <w:rsid w:val="0010459F"/>
    <w:rsid w:val="001045D9"/>
    <w:rsid w:val="00105332"/>
    <w:rsid w:val="00107AE6"/>
    <w:rsid w:val="00110388"/>
    <w:rsid w:val="00110952"/>
    <w:rsid w:val="00111500"/>
    <w:rsid w:val="00111707"/>
    <w:rsid w:val="001119CA"/>
    <w:rsid w:val="00112D93"/>
    <w:rsid w:val="00112E48"/>
    <w:rsid w:val="00113AC5"/>
    <w:rsid w:val="00113EF3"/>
    <w:rsid w:val="00114486"/>
    <w:rsid w:val="00114AF8"/>
    <w:rsid w:val="0012027A"/>
    <w:rsid w:val="001231CE"/>
    <w:rsid w:val="00123979"/>
    <w:rsid w:val="001245E6"/>
    <w:rsid w:val="001250F1"/>
    <w:rsid w:val="0012635A"/>
    <w:rsid w:val="001315C5"/>
    <w:rsid w:val="00131EAC"/>
    <w:rsid w:val="00132461"/>
    <w:rsid w:val="00132B00"/>
    <w:rsid w:val="00133C22"/>
    <w:rsid w:val="00133E8D"/>
    <w:rsid w:val="001353A4"/>
    <w:rsid w:val="00136DE8"/>
    <w:rsid w:val="001372D1"/>
    <w:rsid w:val="00137BD6"/>
    <w:rsid w:val="00141BDE"/>
    <w:rsid w:val="00141ED1"/>
    <w:rsid w:val="001424D5"/>
    <w:rsid w:val="001431CB"/>
    <w:rsid w:val="001440EC"/>
    <w:rsid w:val="001457BA"/>
    <w:rsid w:val="00145C80"/>
    <w:rsid w:val="00145D9B"/>
    <w:rsid w:val="00146668"/>
    <w:rsid w:val="0014683E"/>
    <w:rsid w:val="00146868"/>
    <w:rsid w:val="00146B56"/>
    <w:rsid w:val="00146C70"/>
    <w:rsid w:val="001478C6"/>
    <w:rsid w:val="00147B36"/>
    <w:rsid w:val="001502C1"/>
    <w:rsid w:val="00150538"/>
    <w:rsid w:val="00150E2A"/>
    <w:rsid w:val="001512A6"/>
    <w:rsid w:val="001532A8"/>
    <w:rsid w:val="00153820"/>
    <w:rsid w:val="001538C3"/>
    <w:rsid w:val="00153AF8"/>
    <w:rsid w:val="001548A9"/>
    <w:rsid w:val="00154FBB"/>
    <w:rsid w:val="0015531D"/>
    <w:rsid w:val="00156849"/>
    <w:rsid w:val="00156ED1"/>
    <w:rsid w:val="0016040A"/>
    <w:rsid w:val="00161CB2"/>
    <w:rsid w:val="0016327C"/>
    <w:rsid w:val="0016346B"/>
    <w:rsid w:val="0016350F"/>
    <w:rsid w:val="001643E7"/>
    <w:rsid w:val="0016460A"/>
    <w:rsid w:val="00164ABE"/>
    <w:rsid w:val="00165052"/>
    <w:rsid w:val="001658FD"/>
    <w:rsid w:val="00166AF9"/>
    <w:rsid w:val="0017043C"/>
    <w:rsid w:val="0017073C"/>
    <w:rsid w:val="001772B4"/>
    <w:rsid w:val="0017733B"/>
    <w:rsid w:val="001773E8"/>
    <w:rsid w:val="00180187"/>
    <w:rsid w:val="00180609"/>
    <w:rsid w:val="001819D3"/>
    <w:rsid w:val="0018275D"/>
    <w:rsid w:val="0018340E"/>
    <w:rsid w:val="001863A6"/>
    <w:rsid w:val="001877EC"/>
    <w:rsid w:val="00191770"/>
    <w:rsid w:val="00193400"/>
    <w:rsid w:val="0019365B"/>
    <w:rsid w:val="00193A24"/>
    <w:rsid w:val="00194243"/>
    <w:rsid w:val="001969CE"/>
    <w:rsid w:val="00196A4E"/>
    <w:rsid w:val="00196FD0"/>
    <w:rsid w:val="001A0F6B"/>
    <w:rsid w:val="001A10BE"/>
    <w:rsid w:val="001A2172"/>
    <w:rsid w:val="001A2C58"/>
    <w:rsid w:val="001A376D"/>
    <w:rsid w:val="001A5A53"/>
    <w:rsid w:val="001A7F02"/>
    <w:rsid w:val="001A7F61"/>
    <w:rsid w:val="001B1CF9"/>
    <w:rsid w:val="001B2BF6"/>
    <w:rsid w:val="001B419A"/>
    <w:rsid w:val="001B65E6"/>
    <w:rsid w:val="001B6D1A"/>
    <w:rsid w:val="001B7655"/>
    <w:rsid w:val="001B76FF"/>
    <w:rsid w:val="001C015E"/>
    <w:rsid w:val="001C0ED7"/>
    <w:rsid w:val="001C10B0"/>
    <w:rsid w:val="001C165F"/>
    <w:rsid w:val="001C1E08"/>
    <w:rsid w:val="001C3450"/>
    <w:rsid w:val="001C3A24"/>
    <w:rsid w:val="001C3C7F"/>
    <w:rsid w:val="001C433A"/>
    <w:rsid w:val="001C46D3"/>
    <w:rsid w:val="001C4B87"/>
    <w:rsid w:val="001C52E5"/>
    <w:rsid w:val="001C5910"/>
    <w:rsid w:val="001C5911"/>
    <w:rsid w:val="001C5912"/>
    <w:rsid w:val="001C5F41"/>
    <w:rsid w:val="001D0B54"/>
    <w:rsid w:val="001D5524"/>
    <w:rsid w:val="001D556B"/>
    <w:rsid w:val="001D5667"/>
    <w:rsid w:val="001D6071"/>
    <w:rsid w:val="001D6ABC"/>
    <w:rsid w:val="001E019E"/>
    <w:rsid w:val="001E2803"/>
    <w:rsid w:val="001E4F53"/>
    <w:rsid w:val="001E67DB"/>
    <w:rsid w:val="001E6FE0"/>
    <w:rsid w:val="001F1BE1"/>
    <w:rsid w:val="001F3E6A"/>
    <w:rsid w:val="001F40BD"/>
    <w:rsid w:val="001F59B9"/>
    <w:rsid w:val="001F63D3"/>
    <w:rsid w:val="001F7210"/>
    <w:rsid w:val="00201519"/>
    <w:rsid w:val="00202B50"/>
    <w:rsid w:val="002039F4"/>
    <w:rsid w:val="00203D3B"/>
    <w:rsid w:val="00204463"/>
    <w:rsid w:val="00204805"/>
    <w:rsid w:val="002066A6"/>
    <w:rsid w:val="00206CEB"/>
    <w:rsid w:val="00206FB2"/>
    <w:rsid w:val="00207062"/>
    <w:rsid w:val="00207AAD"/>
    <w:rsid w:val="0021019B"/>
    <w:rsid w:val="00210405"/>
    <w:rsid w:val="0021050C"/>
    <w:rsid w:val="00210BA4"/>
    <w:rsid w:val="00211B4F"/>
    <w:rsid w:val="00211DD1"/>
    <w:rsid w:val="00211FE7"/>
    <w:rsid w:val="00214002"/>
    <w:rsid w:val="00215630"/>
    <w:rsid w:val="0021565D"/>
    <w:rsid w:val="002160E7"/>
    <w:rsid w:val="00217290"/>
    <w:rsid w:val="0021732C"/>
    <w:rsid w:val="002178AD"/>
    <w:rsid w:val="00220619"/>
    <w:rsid w:val="00220EC5"/>
    <w:rsid w:val="0022240B"/>
    <w:rsid w:val="0022247E"/>
    <w:rsid w:val="00224006"/>
    <w:rsid w:val="00224223"/>
    <w:rsid w:val="00224FA7"/>
    <w:rsid w:val="00225071"/>
    <w:rsid w:val="00225A56"/>
    <w:rsid w:val="00226582"/>
    <w:rsid w:val="002268FC"/>
    <w:rsid w:val="0022692C"/>
    <w:rsid w:val="00226A8A"/>
    <w:rsid w:val="00226DF2"/>
    <w:rsid w:val="00231497"/>
    <w:rsid w:val="00231739"/>
    <w:rsid w:val="00233872"/>
    <w:rsid w:val="002338A1"/>
    <w:rsid w:val="00234469"/>
    <w:rsid w:val="00234BD0"/>
    <w:rsid w:val="002350D4"/>
    <w:rsid w:val="00236BB8"/>
    <w:rsid w:val="00236BBF"/>
    <w:rsid w:val="00237BDF"/>
    <w:rsid w:val="00240BDC"/>
    <w:rsid w:val="00240D52"/>
    <w:rsid w:val="00241ED1"/>
    <w:rsid w:val="002432D4"/>
    <w:rsid w:val="0024349C"/>
    <w:rsid w:val="002454B5"/>
    <w:rsid w:val="002456CF"/>
    <w:rsid w:val="00246090"/>
    <w:rsid w:val="00246D0C"/>
    <w:rsid w:val="002479A5"/>
    <w:rsid w:val="002505EF"/>
    <w:rsid w:val="00250CE6"/>
    <w:rsid w:val="002536B9"/>
    <w:rsid w:val="0025665D"/>
    <w:rsid w:val="00256C40"/>
    <w:rsid w:val="00257A57"/>
    <w:rsid w:val="002604B5"/>
    <w:rsid w:val="00260507"/>
    <w:rsid w:val="00260829"/>
    <w:rsid w:val="00262709"/>
    <w:rsid w:val="002660EB"/>
    <w:rsid w:val="0026643B"/>
    <w:rsid w:val="00267D79"/>
    <w:rsid w:val="00270563"/>
    <w:rsid w:val="002709E4"/>
    <w:rsid w:val="00271216"/>
    <w:rsid w:val="002714FF"/>
    <w:rsid w:val="00271A48"/>
    <w:rsid w:val="00272FCC"/>
    <w:rsid w:val="00273C75"/>
    <w:rsid w:val="00275E89"/>
    <w:rsid w:val="00275FB9"/>
    <w:rsid w:val="002763D6"/>
    <w:rsid w:val="00277134"/>
    <w:rsid w:val="00277183"/>
    <w:rsid w:val="00277D3D"/>
    <w:rsid w:val="002806E3"/>
    <w:rsid w:val="00281E32"/>
    <w:rsid w:val="00282A42"/>
    <w:rsid w:val="00283E6D"/>
    <w:rsid w:val="00284062"/>
    <w:rsid w:val="0028482C"/>
    <w:rsid w:val="00285166"/>
    <w:rsid w:val="00285727"/>
    <w:rsid w:val="00285797"/>
    <w:rsid w:val="00285846"/>
    <w:rsid w:val="00291127"/>
    <w:rsid w:val="0029169D"/>
    <w:rsid w:val="00292C7B"/>
    <w:rsid w:val="0029306D"/>
    <w:rsid w:val="0029364E"/>
    <w:rsid w:val="0029450B"/>
    <w:rsid w:val="002946FC"/>
    <w:rsid w:val="00295B3D"/>
    <w:rsid w:val="00296898"/>
    <w:rsid w:val="002973A5"/>
    <w:rsid w:val="002975C8"/>
    <w:rsid w:val="00297C27"/>
    <w:rsid w:val="002A13CA"/>
    <w:rsid w:val="002A14D0"/>
    <w:rsid w:val="002A1A3A"/>
    <w:rsid w:val="002A4B87"/>
    <w:rsid w:val="002A57C3"/>
    <w:rsid w:val="002A65F1"/>
    <w:rsid w:val="002A759A"/>
    <w:rsid w:val="002A7CEB"/>
    <w:rsid w:val="002B01D4"/>
    <w:rsid w:val="002B1BEF"/>
    <w:rsid w:val="002B1F7C"/>
    <w:rsid w:val="002B2349"/>
    <w:rsid w:val="002B24AB"/>
    <w:rsid w:val="002B2BF4"/>
    <w:rsid w:val="002B2CD0"/>
    <w:rsid w:val="002B3EAC"/>
    <w:rsid w:val="002B4B8F"/>
    <w:rsid w:val="002B5A8B"/>
    <w:rsid w:val="002B60CC"/>
    <w:rsid w:val="002B63E1"/>
    <w:rsid w:val="002C02B3"/>
    <w:rsid w:val="002C07E2"/>
    <w:rsid w:val="002C0FB3"/>
    <w:rsid w:val="002C13AF"/>
    <w:rsid w:val="002C1496"/>
    <w:rsid w:val="002C2B03"/>
    <w:rsid w:val="002C3AF3"/>
    <w:rsid w:val="002C407D"/>
    <w:rsid w:val="002C49DB"/>
    <w:rsid w:val="002C5A90"/>
    <w:rsid w:val="002C7A77"/>
    <w:rsid w:val="002C7BB4"/>
    <w:rsid w:val="002D1B42"/>
    <w:rsid w:val="002D1FF4"/>
    <w:rsid w:val="002D285E"/>
    <w:rsid w:val="002D2A6D"/>
    <w:rsid w:val="002D2E5A"/>
    <w:rsid w:val="002D3468"/>
    <w:rsid w:val="002D39DB"/>
    <w:rsid w:val="002D4536"/>
    <w:rsid w:val="002D4A69"/>
    <w:rsid w:val="002D5C97"/>
    <w:rsid w:val="002D5FBC"/>
    <w:rsid w:val="002E14ED"/>
    <w:rsid w:val="002E199D"/>
    <w:rsid w:val="002E19ED"/>
    <w:rsid w:val="002E1EBF"/>
    <w:rsid w:val="002E27EF"/>
    <w:rsid w:val="002E34B7"/>
    <w:rsid w:val="002E362D"/>
    <w:rsid w:val="002E46AE"/>
    <w:rsid w:val="002E4EDD"/>
    <w:rsid w:val="002E52FF"/>
    <w:rsid w:val="002E5623"/>
    <w:rsid w:val="002E5DE7"/>
    <w:rsid w:val="002E7983"/>
    <w:rsid w:val="002F0420"/>
    <w:rsid w:val="002F1718"/>
    <w:rsid w:val="002F548A"/>
    <w:rsid w:val="002F5CA9"/>
    <w:rsid w:val="002F68C0"/>
    <w:rsid w:val="002F6BEB"/>
    <w:rsid w:val="002F7244"/>
    <w:rsid w:val="00301861"/>
    <w:rsid w:val="003028B1"/>
    <w:rsid w:val="003046DF"/>
    <w:rsid w:val="00305143"/>
    <w:rsid w:val="00305285"/>
    <w:rsid w:val="003054A2"/>
    <w:rsid w:val="0030630D"/>
    <w:rsid w:val="00306650"/>
    <w:rsid w:val="003068D5"/>
    <w:rsid w:val="00307C29"/>
    <w:rsid w:val="003103C7"/>
    <w:rsid w:val="003103F4"/>
    <w:rsid w:val="003114B3"/>
    <w:rsid w:val="0031192F"/>
    <w:rsid w:val="00311D6D"/>
    <w:rsid w:val="003123B6"/>
    <w:rsid w:val="00312BB0"/>
    <w:rsid w:val="003136A2"/>
    <w:rsid w:val="00313878"/>
    <w:rsid w:val="0031400D"/>
    <w:rsid w:val="00315788"/>
    <w:rsid w:val="00316131"/>
    <w:rsid w:val="003168A0"/>
    <w:rsid w:val="00316AEB"/>
    <w:rsid w:val="003173F6"/>
    <w:rsid w:val="00317BDB"/>
    <w:rsid w:val="00317CF4"/>
    <w:rsid w:val="003201E2"/>
    <w:rsid w:val="0032082F"/>
    <w:rsid w:val="00320EBB"/>
    <w:rsid w:val="00321C20"/>
    <w:rsid w:val="00322386"/>
    <w:rsid w:val="00323037"/>
    <w:rsid w:val="00323E24"/>
    <w:rsid w:val="003249B6"/>
    <w:rsid w:val="00324D66"/>
    <w:rsid w:val="003263B0"/>
    <w:rsid w:val="00326623"/>
    <w:rsid w:val="00327335"/>
    <w:rsid w:val="00330F5D"/>
    <w:rsid w:val="00331038"/>
    <w:rsid w:val="0033152C"/>
    <w:rsid w:val="00332019"/>
    <w:rsid w:val="00332A55"/>
    <w:rsid w:val="003337FF"/>
    <w:rsid w:val="00333C63"/>
    <w:rsid w:val="00334238"/>
    <w:rsid w:val="0033488E"/>
    <w:rsid w:val="00334D37"/>
    <w:rsid w:val="003362D1"/>
    <w:rsid w:val="00336B12"/>
    <w:rsid w:val="00337567"/>
    <w:rsid w:val="00341F79"/>
    <w:rsid w:val="00344864"/>
    <w:rsid w:val="003472EB"/>
    <w:rsid w:val="00347682"/>
    <w:rsid w:val="00347B04"/>
    <w:rsid w:val="00347B11"/>
    <w:rsid w:val="00350E6C"/>
    <w:rsid w:val="003510C9"/>
    <w:rsid w:val="0035333C"/>
    <w:rsid w:val="00354400"/>
    <w:rsid w:val="0035448F"/>
    <w:rsid w:val="00354BDC"/>
    <w:rsid w:val="00354C48"/>
    <w:rsid w:val="00354EAF"/>
    <w:rsid w:val="00356B50"/>
    <w:rsid w:val="00356DBE"/>
    <w:rsid w:val="00357636"/>
    <w:rsid w:val="0036012E"/>
    <w:rsid w:val="00360F31"/>
    <w:rsid w:val="00364001"/>
    <w:rsid w:val="003643C8"/>
    <w:rsid w:val="00364B50"/>
    <w:rsid w:val="00364D52"/>
    <w:rsid w:val="00366683"/>
    <w:rsid w:val="00367BE1"/>
    <w:rsid w:val="00370AC1"/>
    <w:rsid w:val="00370C3B"/>
    <w:rsid w:val="00371935"/>
    <w:rsid w:val="00373501"/>
    <w:rsid w:val="0037359F"/>
    <w:rsid w:val="003741E4"/>
    <w:rsid w:val="00374292"/>
    <w:rsid w:val="00376E16"/>
    <w:rsid w:val="00380E94"/>
    <w:rsid w:val="0038152D"/>
    <w:rsid w:val="003828B6"/>
    <w:rsid w:val="00383301"/>
    <w:rsid w:val="00383DCF"/>
    <w:rsid w:val="00383F6D"/>
    <w:rsid w:val="003841E7"/>
    <w:rsid w:val="00386160"/>
    <w:rsid w:val="00386EFB"/>
    <w:rsid w:val="00387B60"/>
    <w:rsid w:val="00387F47"/>
    <w:rsid w:val="0039070F"/>
    <w:rsid w:val="00391380"/>
    <w:rsid w:val="00393D06"/>
    <w:rsid w:val="00393F53"/>
    <w:rsid w:val="00394515"/>
    <w:rsid w:val="00395629"/>
    <w:rsid w:val="00395825"/>
    <w:rsid w:val="00396176"/>
    <w:rsid w:val="0039634D"/>
    <w:rsid w:val="00397F22"/>
    <w:rsid w:val="003A04F5"/>
    <w:rsid w:val="003A14E2"/>
    <w:rsid w:val="003A239E"/>
    <w:rsid w:val="003A2A3B"/>
    <w:rsid w:val="003A4064"/>
    <w:rsid w:val="003A5763"/>
    <w:rsid w:val="003A5D91"/>
    <w:rsid w:val="003A7107"/>
    <w:rsid w:val="003A75D6"/>
    <w:rsid w:val="003B236E"/>
    <w:rsid w:val="003B282F"/>
    <w:rsid w:val="003B3AF9"/>
    <w:rsid w:val="003B3BD9"/>
    <w:rsid w:val="003B55A3"/>
    <w:rsid w:val="003C29C7"/>
    <w:rsid w:val="003C2BA9"/>
    <w:rsid w:val="003C31C3"/>
    <w:rsid w:val="003C5BF6"/>
    <w:rsid w:val="003C752A"/>
    <w:rsid w:val="003C7A38"/>
    <w:rsid w:val="003C7AB6"/>
    <w:rsid w:val="003C7D27"/>
    <w:rsid w:val="003D178F"/>
    <w:rsid w:val="003D1C5E"/>
    <w:rsid w:val="003D2995"/>
    <w:rsid w:val="003D3A98"/>
    <w:rsid w:val="003D3AB9"/>
    <w:rsid w:val="003D41CF"/>
    <w:rsid w:val="003D500D"/>
    <w:rsid w:val="003D666C"/>
    <w:rsid w:val="003D736E"/>
    <w:rsid w:val="003E1224"/>
    <w:rsid w:val="003E1425"/>
    <w:rsid w:val="003E2209"/>
    <w:rsid w:val="003E3B14"/>
    <w:rsid w:val="003E42E1"/>
    <w:rsid w:val="003E47DE"/>
    <w:rsid w:val="003E4BD5"/>
    <w:rsid w:val="003E5D81"/>
    <w:rsid w:val="003E5EA2"/>
    <w:rsid w:val="003E6818"/>
    <w:rsid w:val="003E783B"/>
    <w:rsid w:val="003F120A"/>
    <w:rsid w:val="003F154F"/>
    <w:rsid w:val="003F2450"/>
    <w:rsid w:val="003F2F31"/>
    <w:rsid w:val="003F3886"/>
    <w:rsid w:val="003F3FD6"/>
    <w:rsid w:val="003F4866"/>
    <w:rsid w:val="003F509C"/>
    <w:rsid w:val="003F5190"/>
    <w:rsid w:val="003F54C2"/>
    <w:rsid w:val="003F55B4"/>
    <w:rsid w:val="003F68A2"/>
    <w:rsid w:val="003F79F7"/>
    <w:rsid w:val="00400337"/>
    <w:rsid w:val="0040182A"/>
    <w:rsid w:val="00402471"/>
    <w:rsid w:val="0040295B"/>
    <w:rsid w:val="00403422"/>
    <w:rsid w:val="00403A29"/>
    <w:rsid w:val="0040485C"/>
    <w:rsid w:val="00405039"/>
    <w:rsid w:val="00406F98"/>
    <w:rsid w:val="004078C7"/>
    <w:rsid w:val="00410E21"/>
    <w:rsid w:val="004113B3"/>
    <w:rsid w:val="00411569"/>
    <w:rsid w:val="00411618"/>
    <w:rsid w:val="00411ADC"/>
    <w:rsid w:val="00411B6B"/>
    <w:rsid w:val="004133BA"/>
    <w:rsid w:val="00413B9B"/>
    <w:rsid w:val="00415727"/>
    <w:rsid w:val="00416468"/>
    <w:rsid w:val="00416C99"/>
    <w:rsid w:val="00417A52"/>
    <w:rsid w:val="004205D5"/>
    <w:rsid w:val="00420F70"/>
    <w:rsid w:val="0042195E"/>
    <w:rsid w:val="00421EAC"/>
    <w:rsid w:val="004230A8"/>
    <w:rsid w:val="00423606"/>
    <w:rsid w:val="00423A16"/>
    <w:rsid w:val="00423CBA"/>
    <w:rsid w:val="00426963"/>
    <w:rsid w:val="0042788D"/>
    <w:rsid w:val="0043075B"/>
    <w:rsid w:val="004314F7"/>
    <w:rsid w:val="004329EF"/>
    <w:rsid w:val="00432A41"/>
    <w:rsid w:val="00432F01"/>
    <w:rsid w:val="00432F50"/>
    <w:rsid w:val="004347EE"/>
    <w:rsid w:val="00436569"/>
    <w:rsid w:val="0043746F"/>
    <w:rsid w:val="00437CAF"/>
    <w:rsid w:val="00437E66"/>
    <w:rsid w:val="004401C3"/>
    <w:rsid w:val="004402A0"/>
    <w:rsid w:val="0044044A"/>
    <w:rsid w:val="00440CAC"/>
    <w:rsid w:val="004431F2"/>
    <w:rsid w:val="00444323"/>
    <w:rsid w:val="00444DEF"/>
    <w:rsid w:val="004453F8"/>
    <w:rsid w:val="004457AB"/>
    <w:rsid w:val="004458DC"/>
    <w:rsid w:val="0044733A"/>
    <w:rsid w:val="0044770F"/>
    <w:rsid w:val="00447D4E"/>
    <w:rsid w:val="0045008C"/>
    <w:rsid w:val="004500C0"/>
    <w:rsid w:val="0045045A"/>
    <w:rsid w:val="00450E57"/>
    <w:rsid w:val="004516E8"/>
    <w:rsid w:val="00451CA1"/>
    <w:rsid w:val="004551FF"/>
    <w:rsid w:val="0045542E"/>
    <w:rsid w:val="00456108"/>
    <w:rsid w:val="00456636"/>
    <w:rsid w:val="00456AC0"/>
    <w:rsid w:val="00457161"/>
    <w:rsid w:val="0045798D"/>
    <w:rsid w:val="004579E4"/>
    <w:rsid w:val="00457B68"/>
    <w:rsid w:val="004601FC"/>
    <w:rsid w:val="00460710"/>
    <w:rsid w:val="00462D7F"/>
    <w:rsid w:val="00462EE3"/>
    <w:rsid w:val="0046313C"/>
    <w:rsid w:val="00463C78"/>
    <w:rsid w:val="00464046"/>
    <w:rsid w:val="00464583"/>
    <w:rsid w:val="00464C0A"/>
    <w:rsid w:val="004655E5"/>
    <w:rsid w:val="00467252"/>
    <w:rsid w:val="00467DAB"/>
    <w:rsid w:val="0047073A"/>
    <w:rsid w:val="0047171A"/>
    <w:rsid w:val="00471959"/>
    <w:rsid w:val="00472E47"/>
    <w:rsid w:val="00472F82"/>
    <w:rsid w:val="004731A6"/>
    <w:rsid w:val="004731AA"/>
    <w:rsid w:val="0047337C"/>
    <w:rsid w:val="00475314"/>
    <w:rsid w:val="0047626D"/>
    <w:rsid w:val="00476FC7"/>
    <w:rsid w:val="004775A3"/>
    <w:rsid w:val="004800D3"/>
    <w:rsid w:val="004806DB"/>
    <w:rsid w:val="004808C1"/>
    <w:rsid w:val="0048167E"/>
    <w:rsid w:val="00481D6B"/>
    <w:rsid w:val="00481FFA"/>
    <w:rsid w:val="004826D6"/>
    <w:rsid w:val="004830DE"/>
    <w:rsid w:val="00483A99"/>
    <w:rsid w:val="004846E2"/>
    <w:rsid w:val="00484970"/>
    <w:rsid w:val="004855B0"/>
    <w:rsid w:val="0048562A"/>
    <w:rsid w:val="00485C48"/>
    <w:rsid w:val="00486D73"/>
    <w:rsid w:val="004872B4"/>
    <w:rsid w:val="00487550"/>
    <w:rsid w:val="00490855"/>
    <w:rsid w:val="00490A47"/>
    <w:rsid w:val="00490ED6"/>
    <w:rsid w:val="004934C8"/>
    <w:rsid w:val="004940F8"/>
    <w:rsid w:val="004962FB"/>
    <w:rsid w:val="004969F4"/>
    <w:rsid w:val="00497FC2"/>
    <w:rsid w:val="004A0E68"/>
    <w:rsid w:val="004A2D46"/>
    <w:rsid w:val="004A2DFF"/>
    <w:rsid w:val="004A3F3E"/>
    <w:rsid w:val="004A43B8"/>
    <w:rsid w:val="004A5F0D"/>
    <w:rsid w:val="004A68C1"/>
    <w:rsid w:val="004A6B79"/>
    <w:rsid w:val="004A6B81"/>
    <w:rsid w:val="004A6D5C"/>
    <w:rsid w:val="004A71D5"/>
    <w:rsid w:val="004A79E5"/>
    <w:rsid w:val="004B0AD0"/>
    <w:rsid w:val="004B18C6"/>
    <w:rsid w:val="004B1C7E"/>
    <w:rsid w:val="004B20C9"/>
    <w:rsid w:val="004B3179"/>
    <w:rsid w:val="004B3447"/>
    <w:rsid w:val="004B36B1"/>
    <w:rsid w:val="004B3ADD"/>
    <w:rsid w:val="004B3B72"/>
    <w:rsid w:val="004B3C72"/>
    <w:rsid w:val="004B5319"/>
    <w:rsid w:val="004B5DB6"/>
    <w:rsid w:val="004C0055"/>
    <w:rsid w:val="004C0465"/>
    <w:rsid w:val="004C060A"/>
    <w:rsid w:val="004C1A40"/>
    <w:rsid w:val="004C1EA4"/>
    <w:rsid w:val="004C2B1A"/>
    <w:rsid w:val="004C4D5B"/>
    <w:rsid w:val="004C56C8"/>
    <w:rsid w:val="004C594E"/>
    <w:rsid w:val="004C5C30"/>
    <w:rsid w:val="004C643D"/>
    <w:rsid w:val="004C69AA"/>
    <w:rsid w:val="004C79A9"/>
    <w:rsid w:val="004D038F"/>
    <w:rsid w:val="004D0658"/>
    <w:rsid w:val="004D09A0"/>
    <w:rsid w:val="004D0ABB"/>
    <w:rsid w:val="004D0B8E"/>
    <w:rsid w:val="004D0F29"/>
    <w:rsid w:val="004D2012"/>
    <w:rsid w:val="004D26BF"/>
    <w:rsid w:val="004D33E3"/>
    <w:rsid w:val="004D3692"/>
    <w:rsid w:val="004D49DA"/>
    <w:rsid w:val="004D4E3F"/>
    <w:rsid w:val="004D5B4A"/>
    <w:rsid w:val="004D6260"/>
    <w:rsid w:val="004D65A1"/>
    <w:rsid w:val="004D7268"/>
    <w:rsid w:val="004D7BA8"/>
    <w:rsid w:val="004E0566"/>
    <w:rsid w:val="004E0BF0"/>
    <w:rsid w:val="004E0C0A"/>
    <w:rsid w:val="004E119D"/>
    <w:rsid w:val="004E173C"/>
    <w:rsid w:val="004E21E2"/>
    <w:rsid w:val="004E2DF0"/>
    <w:rsid w:val="004E3718"/>
    <w:rsid w:val="004E3842"/>
    <w:rsid w:val="004E40E3"/>
    <w:rsid w:val="004E647B"/>
    <w:rsid w:val="004F354E"/>
    <w:rsid w:val="004F36D7"/>
    <w:rsid w:val="004F4908"/>
    <w:rsid w:val="004F4E8C"/>
    <w:rsid w:val="004F6947"/>
    <w:rsid w:val="004F6EC3"/>
    <w:rsid w:val="004F72FF"/>
    <w:rsid w:val="004F7F21"/>
    <w:rsid w:val="00500793"/>
    <w:rsid w:val="00500E45"/>
    <w:rsid w:val="005019E3"/>
    <w:rsid w:val="005022B9"/>
    <w:rsid w:val="0050272B"/>
    <w:rsid w:val="005031E6"/>
    <w:rsid w:val="0050472D"/>
    <w:rsid w:val="00504D45"/>
    <w:rsid w:val="00506828"/>
    <w:rsid w:val="0050701D"/>
    <w:rsid w:val="0050788F"/>
    <w:rsid w:val="00507ACE"/>
    <w:rsid w:val="0051000C"/>
    <w:rsid w:val="00510417"/>
    <w:rsid w:val="00510D33"/>
    <w:rsid w:val="00510E40"/>
    <w:rsid w:val="00511968"/>
    <w:rsid w:val="0051225A"/>
    <w:rsid w:val="00512C46"/>
    <w:rsid w:val="00512E65"/>
    <w:rsid w:val="00513BCC"/>
    <w:rsid w:val="00515A1B"/>
    <w:rsid w:val="00515CC8"/>
    <w:rsid w:val="0051796E"/>
    <w:rsid w:val="00520037"/>
    <w:rsid w:val="0052006E"/>
    <w:rsid w:val="00521FC6"/>
    <w:rsid w:val="0052222C"/>
    <w:rsid w:val="005224FC"/>
    <w:rsid w:val="0052274A"/>
    <w:rsid w:val="005229C1"/>
    <w:rsid w:val="0052326A"/>
    <w:rsid w:val="00523771"/>
    <w:rsid w:val="0052510F"/>
    <w:rsid w:val="005251D8"/>
    <w:rsid w:val="00526E5C"/>
    <w:rsid w:val="00527DC2"/>
    <w:rsid w:val="005309F1"/>
    <w:rsid w:val="005320B2"/>
    <w:rsid w:val="00532225"/>
    <w:rsid w:val="0053255F"/>
    <w:rsid w:val="00534836"/>
    <w:rsid w:val="00535AA5"/>
    <w:rsid w:val="005362D8"/>
    <w:rsid w:val="00536767"/>
    <w:rsid w:val="005429C1"/>
    <w:rsid w:val="00544AE8"/>
    <w:rsid w:val="00547DF1"/>
    <w:rsid w:val="00553317"/>
    <w:rsid w:val="005545D0"/>
    <w:rsid w:val="005549F1"/>
    <w:rsid w:val="00555AF3"/>
    <w:rsid w:val="00555BDF"/>
    <w:rsid w:val="005563C3"/>
    <w:rsid w:val="0055651C"/>
    <w:rsid w:val="00556D55"/>
    <w:rsid w:val="00557355"/>
    <w:rsid w:val="00561FB2"/>
    <w:rsid w:val="00562248"/>
    <w:rsid w:val="005637D7"/>
    <w:rsid w:val="0056455C"/>
    <w:rsid w:val="00565D93"/>
    <w:rsid w:val="005660B5"/>
    <w:rsid w:val="005668EA"/>
    <w:rsid w:val="005674B3"/>
    <w:rsid w:val="00567A01"/>
    <w:rsid w:val="00570303"/>
    <w:rsid w:val="00570332"/>
    <w:rsid w:val="00570508"/>
    <w:rsid w:val="00570AA6"/>
    <w:rsid w:val="0057220C"/>
    <w:rsid w:val="00574481"/>
    <w:rsid w:val="0057696B"/>
    <w:rsid w:val="00576E55"/>
    <w:rsid w:val="00577E02"/>
    <w:rsid w:val="00582470"/>
    <w:rsid w:val="00582C64"/>
    <w:rsid w:val="00583727"/>
    <w:rsid w:val="005842AD"/>
    <w:rsid w:val="00584F2B"/>
    <w:rsid w:val="0058529A"/>
    <w:rsid w:val="00585658"/>
    <w:rsid w:val="00585FD6"/>
    <w:rsid w:val="00587268"/>
    <w:rsid w:val="00593EDF"/>
    <w:rsid w:val="00594C84"/>
    <w:rsid w:val="00595323"/>
    <w:rsid w:val="00595556"/>
    <w:rsid w:val="0059624A"/>
    <w:rsid w:val="00596670"/>
    <w:rsid w:val="00596F86"/>
    <w:rsid w:val="00597C19"/>
    <w:rsid w:val="005A068C"/>
    <w:rsid w:val="005A0A5D"/>
    <w:rsid w:val="005A0C36"/>
    <w:rsid w:val="005A0DF2"/>
    <w:rsid w:val="005A23AC"/>
    <w:rsid w:val="005A37B9"/>
    <w:rsid w:val="005A4A06"/>
    <w:rsid w:val="005A6472"/>
    <w:rsid w:val="005A6F98"/>
    <w:rsid w:val="005A7213"/>
    <w:rsid w:val="005B0437"/>
    <w:rsid w:val="005B091B"/>
    <w:rsid w:val="005B18A8"/>
    <w:rsid w:val="005B2C81"/>
    <w:rsid w:val="005B2F1E"/>
    <w:rsid w:val="005B3288"/>
    <w:rsid w:val="005B34E6"/>
    <w:rsid w:val="005B49D4"/>
    <w:rsid w:val="005B56FB"/>
    <w:rsid w:val="005B624A"/>
    <w:rsid w:val="005C0108"/>
    <w:rsid w:val="005C2DE7"/>
    <w:rsid w:val="005C3474"/>
    <w:rsid w:val="005C38F1"/>
    <w:rsid w:val="005C3B49"/>
    <w:rsid w:val="005C4523"/>
    <w:rsid w:val="005C54C3"/>
    <w:rsid w:val="005C730B"/>
    <w:rsid w:val="005D06ED"/>
    <w:rsid w:val="005D0BA4"/>
    <w:rsid w:val="005D0DAC"/>
    <w:rsid w:val="005D1795"/>
    <w:rsid w:val="005D1A71"/>
    <w:rsid w:val="005D20B3"/>
    <w:rsid w:val="005D3963"/>
    <w:rsid w:val="005D486A"/>
    <w:rsid w:val="005D4D4E"/>
    <w:rsid w:val="005D5984"/>
    <w:rsid w:val="005D6F93"/>
    <w:rsid w:val="005D70EC"/>
    <w:rsid w:val="005D7B3F"/>
    <w:rsid w:val="005D7E80"/>
    <w:rsid w:val="005E22D3"/>
    <w:rsid w:val="005E257E"/>
    <w:rsid w:val="005E2D94"/>
    <w:rsid w:val="005E2DDF"/>
    <w:rsid w:val="005E3A03"/>
    <w:rsid w:val="005E41C3"/>
    <w:rsid w:val="005E4574"/>
    <w:rsid w:val="005E700B"/>
    <w:rsid w:val="005E74F1"/>
    <w:rsid w:val="005F1BCD"/>
    <w:rsid w:val="005F2DC9"/>
    <w:rsid w:val="005F5338"/>
    <w:rsid w:val="005F54FF"/>
    <w:rsid w:val="005F5E74"/>
    <w:rsid w:val="005F67D0"/>
    <w:rsid w:val="005F6B24"/>
    <w:rsid w:val="005F7187"/>
    <w:rsid w:val="005F73E5"/>
    <w:rsid w:val="005F74F8"/>
    <w:rsid w:val="00600702"/>
    <w:rsid w:val="0060160A"/>
    <w:rsid w:val="00601911"/>
    <w:rsid w:val="00601913"/>
    <w:rsid w:val="00605BFC"/>
    <w:rsid w:val="00605C05"/>
    <w:rsid w:val="006060A4"/>
    <w:rsid w:val="0060721B"/>
    <w:rsid w:val="00611454"/>
    <w:rsid w:val="0061164A"/>
    <w:rsid w:val="00611919"/>
    <w:rsid w:val="006122A8"/>
    <w:rsid w:val="00612AC8"/>
    <w:rsid w:val="006131EE"/>
    <w:rsid w:val="0061419B"/>
    <w:rsid w:val="00614C57"/>
    <w:rsid w:val="006162B7"/>
    <w:rsid w:val="00616809"/>
    <w:rsid w:val="00616E45"/>
    <w:rsid w:val="0061715C"/>
    <w:rsid w:val="0061726A"/>
    <w:rsid w:val="006179C1"/>
    <w:rsid w:val="00621F0C"/>
    <w:rsid w:val="00623DE1"/>
    <w:rsid w:val="00623F25"/>
    <w:rsid w:val="00624711"/>
    <w:rsid w:val="00625FDB"/>
    <w:rsid w:val="00626675"/>
    <w:rsid w:val="00626EDF"/>
    <w:rsid w:val="00630F0D"/>
    <w:rsid w:val="00631ACC"/>
    <w:rsid w:val="006329F6"/>
    <w:rsid w:val="00632B76"/>
    <w:rsid w:val="006334C1"/>
    <w:rsid w:val="00633637"/>
    <w:rsid w:val="00634120"/>
    <w:rsid w:val="00635F05"/>
    <w:rsid w:val="006360CB"/>
    <w:rsid w:val="006409A0"/>
    <w:rsid w:val="00640EE5"/>
    <w:rsid w:val="006419FB"/>
    <w:rsid w:val="006431B6"/>
    <w:rsid w:val="006449D7"/>
    <w:rsid w:val="00644D70"/>
    <w:rsid w:val="00645C10"/>
    <w:rsid w:val="00646738"/>
    <w:rsid w:val="006509ED"/>
    <w:rsid w:val="00651C08"/>
    <w:rsid w:val="006530C8"/>
    <w:rsid w:val="006531FE"/>
    <w:rsid w:val="0065479B"/>
    <w:rsid w:val="00654B71"/>
    <w:rsid w:val="00655E4A"/>
    <w:rsid w:val="00655EAA"/>
    <w:rsid w:val="00656250"/>
    <w:rsid w:val="0065679F"/>
    <w:rsid w:val="006569B2"/>
    <w:rsid w:val="00656B25"/>
    <w:rsid w:val="006576E4"/>
    <w:rsid w:val="00660E24"/>
    <w:rsid w:val="00662119"/>
    <w:rsid w:val="006659B6"/>
    <w:rsid w:val="00665AEF"/>
    <w:rsid w:val="00667829"/>
    <w:rsid w:val="00667891"/>
    <w:rsid w:val="00670D8A"/>
    <w:rsid w:val="006718A6"/>
    <w:rsid w:val="00671C5D"/>
    <w:rsid w:val="00673648"/>
    <w:rsid w:val="00673B14"/>
    <w:rsid w:val="00674246"/>
    <w:rsid w:val="006742B1"/>
    <w:rsid w:val="00674A8E"/>
    <w:rsid w:val="00675731"/>
    <w:rsid w:val="00675F38"/>
    <w:rsid w:val="006761A4"/>
    <w:rsid w:val="00677702"/>
    <w:rsid w:val="00677AB1"/>
    <w:rsid w:val="00680F6F"/>
    <w:rsid w:val="006810D4"/>
    <w:rsid w:val="00681C05"/>
    <w:rsid w:val="00681E5D"/>
    <w:rsid w:val="006907F9"/>
    <w:rsid w:val="00691068"/>
    <w:rsid w:val="006914B0"/>
    <w:rsid w:val="00692570"/>
    <w:rsid w:val="00692756"/>
    <w:rsid w:val="0069354E"/>
    <w:rsid w:val="00694EEC"/>
    <w:rsid w:val="00695DAA"/>
    <w:rsid w:val="006968B6"/>
    <w:rsid w:val="0069697C"/>
    <w:rsid w:val="00697DD5"/>
    <w:rsid w:val="006A1A8F"/>
    <w:rsid w:val="006A1AD4"/>
    <w:rsid w:val="006A34D0"/>
    <w:rsid w:val="006A4366"/>
    <w:rsid w:val="006A4632"/>
    <w:rsid w:val="006A597E"/>
    <w:rsid w:val="006B0484"/>
    <w:rsid w:val="006B0FEE"/>
    <w:rsid w:val="006B233B"/>
    <w:rsid w:val="006B5A70"/>
    <w:rsid w:val="006B6853"/>
    <w:rsid w:val="006B6B29"/>
    <w:rsid w:val="006B6BC0"/>
    <w:rsid w:val="006B6E62"/>
    <w:rsid w:val="006C03AA"/>
    <w:rsid w:val="006C136D"/>
    <w:rsid w:val="006C190B"/>
    <w:rsid w:val="006C2C1C"/>
    <w:rsid w:val="006C37F0"/>
    <w:rsid w:val="006C3BD1"/>
    <w:rsid w:val="006C43BD"/>
    <w:rsid w:val="006C5255"/>
    <w:rsid w:val="006C5520"/>
    <w:rsid w:val="006C6013"/>
    <w:rsid w:val="006C65F4"/>
    <w:rsid w:val="006C7462"/>
    <w:rsid w:val="006D1593"/>
    <w:rsid w:val="006D1751"/>
    <w:rsid w:val="006D2A6D"/>
    <w:rsid w:val="006D2A9B"/>
    <w:rsid w:val="006D35D2"/>
    <w:rsid w:val="006D3F53"/>
    <w:rsid w:val="006D47FA"/>
    <w:rsid w:val="006D4AC9"/>
    <w:rsid w:val="006D4E26"/>
    <w:rsid w:val="006D524F"/>
    <w:rsid w:val="006D6603"/>
    <w:rsid w:val="006D66FA"/>
    <w:rsid w:val="006D6DA1"/>
    <w:rsid w:val="006D71A0"/>
    <w:rsid w:val="006E19A6"/>
    <w:rsid w:val="006E2E61"/>
    <w:rsid w:val="006E3C8A"/>
    <w:rsid w:val="006E3CB5"/>
    <w:rsid w:val="006E636F"/>
    <w:rsid w:val="006E7203"/>
    <w:rsid w:val="006E7445"/>
    <w:rsid w:val="006E7835"/>
    <w:rsid w:val="006E7FAA"/>
    <w:rsid w:val="006F03D5"/>
    <w:rsid w:val="006F076C"/>
    <w:rsid w:val="006F0FF7"/>
    <w:rsid w:val="006F1C58"/>
    <w:rsid w:val="006F1E51"/>
    <w:rsid w:val="006F25E0"/>
    <w:rsid w:val="006F3598"/>
    <w:rsid w:val="006F36D2"/>
    <w:rsid w:val="006F3AA8"/>
    <w:rsid w:val="006F4346"/>
    <w:rsid w:val="006F479F"/>
    <w:rsid w:val="006F5662"/>
    <w:rsid w:val="006F5899"/>
    <w:rsid w:val="006F6015"/>
    <w:rsid w:val="006F62F5"/>
    <w:rsid w:val="006F6C87"/>
    <w:rsid w:val="006F6E9D"/>
    <w:rsid w:val="006F7245"/>
    <w:rsid w:val="006F7C33"/>
    <w:rsid w:val="006F7EFD"/>
    <w:rsid w:val="00701645"/>
    <w:rsid w:val="00701B9F"/>
    <w:rsid w:val="00701D36"/>
    <w:rsid w:val="0070215A"/>
    <w:rsid w:val="0070234D"/>
    <w:rsid w:val="007036A1"/>
    <w:rsid w:val="00703F3A"/>
    <w:rsid w:val="00705822"/>
    <w:rsid w:val="00706F5E"/>
    <w:rsid w:val="00707F48"/>
    <w:rsid w:val="00711DA3"/>
    <w:rsid w:val="00712C67"/>
    <w:rsid w:val="00714628"/>
    <w:rsid w:val="00715E04"/>
    <w:rsid w:val="00716637"/>
    <w:rsid w:val="00716AB0"/>
    <w:rsid w:val="00717682"/>
    <w:rsid w:val="00717ADC"/>
    <w:rsid w:val="00717C7B"/>
    <w:rsid w:val="00720A6D"/>
    <w:rsid w:val="00721CD8"/>
    <w:rsid w:val="00722C49"/>
    <w:rsid w:val="007244DC"/>
    <w:rsid w:val="0072471E"/>
    <w:rsid w:val="00725B42"/>
    <w:rsid w:val="007308E9"/>
    <w:rsid w:val="007341DA"/>
    <w:rsid w:val="0073440E"/>
    <w:rsid w:val="00740B4A"/>
    <w:rsid w:val="00740C13"/>
    <w:rsid w:val="00740C68"/>
    <w:rsid w:val="0074129D"/>
    <w:rsid w:val="00741869"/>
    <w:rsid w:val="00741A0B"/>
    <w:rsid w:val="007428E9"/>
    <w:rsid w:val="007446A6"/>
    <w:rsid w:val="00745AD7"/>
    <w:rsid w:val="00745BD3"/>
    <w:rsid w:val="007464FE"/>
    <w:rsid w:val="0074692E"/>
    <w:rsid w:val="0074736F"/>
    <w:rsid w:val="00747D94"/>
    <w:rsid w:val="00750835"/>
    <w:rsid w:val="00750D88"/>
    <w:rsid w:val="0075113F"/>
    <w:rsid w:val="00751E75"/>
    <w:rsid w:val="0075342F"/>
    <w:rsid w:val="007552F9"/>
    <w:rsid w:val="00755AA5"/>
    <w:rsid w:val="00755C9F"/>
    <w:rsid w:val="007563BD"/>
    <w:rsid w:val="00760A2A"/>
    <w:rsid w:val="00760F54"/>
    <w:rsid w:val="00761DCA"/>
    <w:rsid w:val="0076259D"/>
    <w:rsid w:val="00762EDF"/>
    <w:rsid w:val="00764E9D"/>
    <w:rsid w:val="00765307"/>
    <w:rsid w:val="007655F5"/>
    <w:rsid w:val="00771F3F"/>
    <w:rsid w:val="00773F0D"/>
    <w:rsid w:val="00773F59"/>
    <w:rsid w:val="007745E2"/>
    <w:rsid w:val="007750D3"/>
    <w:rsid w:val="00775972"/>
    <w:rsid w:val="00775C30"/>
    <w:rsid w:val="00775E17"/>
    <w:rsid w:val="00775EE5"/>
    <w:rsid w:val="00776100"/>
    <w:rsid w:val="00776117"/>
    <w:rsid w:val="0077749E"/>
    <w:rsid w:val="007774E5"/>
    <w:rsid w:val="00777854"/>
    <w:rsid w:val="00777E13"/>
    <w:rsid w:val="0078072D"/>
    <w:rsid w:val="00781B46"/>
    <w:rsid w:val="0078243F"/>
    <w:rsid w:val="0078256C"/>
    <w:rsid w:val="00782D73"/>
    <w:rsid w:val="00782D89"/>
    <w:rsid w:val="007847CD"/>
    <w:rsid w:val="00784CC2"/>
    <w:rsid w:val="00785314"/>
    <w:rsid w:val="00785815"/>
    <w:rsid w:val="00785F23"/>
    <w:rsid w:val="00791143"/>
    <w:rsid w:val="00791197"/>
    <w:rsid w:val="007913E1"/>
    <w:rsid w:val="00792000"/>
    <w:rsid w:val="00793146"/>
    <w:rsid w:val="00794C37"/>
    <w:rsid w:val="00794DFF"/>
    <w:rsid w:val="00795C81"/>
    <w:rsid w:val="00796351"/>
    <w:rsid w:val="007A0B06"/>
    <w:rsid w:val="007A1359"/>
    <w:rsid w:val="007A1956"/>
    <w:rsid w:val="007A206C"/>
    <w:rsid w:val="007A30FC"/>
    <w:rsid w:val="007A3865"/>
    <w:rsid w:val="007A5C1B"/>
    <w:rsid w:val="007A614A"/>
    <w:rsid w:val="007A69C6"/>
    <w:rsid w:val="007A7B4D"/>
    <w:rsid w:val="007A7C07"/>
    <w:rsid w:val="007A7F14"/>
    <w:rsid w:val="007B24B9"/>
    <w:rsid w:val="007B27D0"/>
    <w:rsid w:val="007B2A09"/>
    <w:rsid w:val="007B2AC8"/>
    <w:rsid w:val="007B3D7D"/>
    <w:rsid w:val="007B4BC4"/>
    <w:rsid w:val="007B51FD"/>
    <w:rsid w:val="007B535F"/>
    <w:rsid w:val="007B54FD"/>
    <w:rsid w:val="007B731F"/>
    <w:rsid w:val="007C1FCD"/>
    <w:rsid w:val="007C4087"/>
    <w:rsid w:val="007C47F3"/>
    <w:rsid w:val="007C4F8A"/>
    <w:rsid w:val="007C51A8"/>
    <w:rsid w:val="007C5245"/>
    <w:rsid w:val="007D13F9"/>
    <w:rsid w:val="007D2C64"/>
    <w:rsid w:val="007D3B85"/>
    <w:rsid w:val="007D46CD"/>
    <w:rsid w:val="007D47EA"/>
    <w:rsid w:val="007D4F7E"/>
    <w:rsid w:val="007D54FE"/>
    <w:rsid w:val="007D56D1"/>
    <w:rsid w:val="007D5D33"/>
    <w:rsid w:val="007D5DB4"/>
    <w:rsid w:val="007E0FA6"/>
    <w:rsid w:val="007E17AB"/>
    <w:rsid w:val="007E2F2A"/>
    <w:rsid w:val="007E361E"/>
    <w:rsid w:val="007E5987"/>
    <w:rsid w:val="007E7CD0"/>
    <w:rsid w:val="007E7D15"/>
    <w:rsid w:val="007F024E"/>
    <w:rsid w:val="007F09A8"/>
    <w:rsid w:val="007F20C5"/>
    <w:rsid w:val="007F2306"/>
    <w:rsid w:val="007F49C1"/>
    <w:rsid w:val="007F54A5"/>
    <w:rsid w:val="007F7647"/>
    <w:rsid w:val="007F7D28"/>
    <w:rsid w:val="0080045C"/>
    <w:rsid w:val="0080110E"/>
    <w:rsid w:val="00801D32"/>
    <w:rsid w:val="00802D89"/>
    <w:rsid w:val="0080395F"/>
    <w:rsid w:val="00803A18"/>
    <w:rsid w:val="0080405E"/>
    <w:rsid w:val="00804483"/>
    <w:rsid w:val="00806236"/>
    <w:rsid w:val="00806A69"/>
    <w:rsid w:val="00807C42"/>
    <w:rsid w:val="0081194D"/>
    <w:rsid w:val="00812AF8"/>
    <w:rsid w:val="00813BDE"/>
    <w:rsid w:val="008144CF"/>
    <w:rsid w:val="0081480C"/>
    <w:rsid w:val="00816369"/>
    <w:rsid w:val="00816D8D"/>
    <w:rsid w:val="00817392"/>
    <w:rsid w:val="00820E57"/>
    <w:rsid w:val="00820FAA"/>
    <w:rsid w:val="00823405"/>
    <w:rsid w:val="00826134"/>
    <w:rsid w:val="00826B0D"/>
    <w:rsid w:val="00826FBA"/>
    <w:rsid w:val="008273C4"/>
    <w:rsid w:val="00830AC6"/>
    <w:rsid w:val="008313E7"/>
    <w:rsid w:val="00831639"/>
    <w:rsid w:val="0083214A"/>
    <w:rsid w:val="008321D1"/>
    <w:rsid w:val="00833185"/>
    <w:rsid w:val="00833560"/>
    <w:rsid w:val="00834B21"/>
    <w:rsid w:val="008359A1"/>
    <w:rsid w:val="00835F5C"/>
    <w:rsid w:val="0083682A"/>
    <w:rsid w:val="008406D5"/>
    <w:rsid w:val="00841A65"/>
    <w:rsid w:val="00841A87"/>
    <w:rsid w:val="008431D0"/>
    <w:rsid w:val="00843FFD"/>
    <w:rsid w:val="00844F89"/>
    <w:rsid w:val="0084592A"/>
    <w:rsid w:val="00845930"/>
    <w:rsid w:val="008467DE"/>
    <w:rsid w:val="00847A53"/>
    <w:rsid w:val="00850502"/>
    <w:rsid w:val="008517BD"/>
    <w:rsid w:val="008527DA"/>
    <w:rsid w:val="0085449D"/>
    <w:rsid w:val="008557C6"/>
    <w:rsid w:val="00856BCD"/>
    <w:rsid w:val="00856EBD"/>
    <w:rsid w:val="0085787B"/>
    <w:rsid w:val="00857C95"/>
    <w:rsid w:val="008627F3"/>
    <w:rsid w:val="00862E92"/>
    <w:rsid w:val="008636A9"/>
    <w:rsid w:val="008645DB"/>
    <w:rsid w:val="00864A80"/>
    <w:rsid w:val="00864C4D"/>
    <w:rsid w:val="00864C8E"/>
    <w:rsid w:val="008655D6"/>
    <w:rsid w:val="0086568B"/>
    <w:rsid w:val="00865F0E"/>
    <w:rsid w:val="008662A1"/>
    <w:rsid w:val="00866E81"/>
    <w:rsid w:val="0087060E"/>
    <w:rsid w:val="008708EC"/>
    <w:rsid w:val="008712A2"/>
    <w:rsid w:val="00871E76"/>
    <w:rsid w:val="00873855"/>
    <w:rsid w:val="00874213"/>
    <w:rsid w:val="00874FB2"/>
    <w:rsid w:val="00876E17"/>
    <w:rsid w:val="00877FB3"/>
    <w:rsid w:val="00881440"/>
    <w:rsid w:val="00881FAB"/>
    <w:rsid w:val="00882FCA"/>
    <w:rsid w:val="0088376E"/>
    <w:rsid w:val="008876FE"/>
    <w:rsid w:val="00887A2F"/>
    <w:rsid w:val="00887A7A"/>
    <w:rsid w:val="00887C8C"/>
    <w:rsid w:val="00890A46"/>
    <w:rsid w:val="00891783"/>
    <w:rsid w:val="008942D4"/>
    <w:rsid w:val="00894498"/>
    <w:rsid w:val="0089477D"/>
    <w:rsid w:val="00896139"/>
    <w:rsid w:val="008964E9"/>
    <w:rsid w:val="008A04B8"/>
    <w:rsid w:val="008A1168"/>
    <w:rsid w:val="008A16B1"/>
    <w:rsid w:val="008A1CD5"/>
    <w:rsid w:val="008A1D0B"/>
    <w:rsid w:val="008A21FE"/>
    <w:rsid w:val="008A30F8"/>
    <w:rsid w:val="008A3D2E"/>
    <w:rsid w:val="008A4392"/>
    <w:rsid w:val="008A7692"/>
    <w:rsid w:val="008A79A0"/>
    <w:rsid w:val="008B0389"/>
    <w:rsid w:val="008B07AE"/>
    <w:rsid w:val="008B0D0D"/>
    <w:rsid w:val="008B0D3D"/>
    <w:rsid w:val="008B34DD"/>
    <w:rsid w:val="008B56B3"/>
    <w:rsid w:val="008B5AA1"/>
    <w:rsid w:val="008B6FC9"/>
    <w:rsid w:val="008B7335"/>
    <w:rsid w:val="008C0BBD"/>
    <w:rsid w:val="008C1AB7"/>
    <w:rsid w:val="008C26CE"/>
    <w:rsid w:val="008C2908"/>
    <w:rsid w:val="008C46A7"/>
    <w:rsid w:val="008C5128"/>
    <w:rsid w:val="008C5918"/>
    <w:rsid w:val="008C5AB8"/>
    <w:rsid w:val="008C5DAD"/>
    <w:rsid w:val="008C6104"/>
    <w:rsid w:val="008C744A"/>
    <w:rsid w:val="008D1C57"/>
    <w:rsid w:val="008D1EA1"/>
    <w:rsid w:val="008D2ADB"/>
    <w:rsid w:val="008D3494"/>
    <w:rsid w:val="008D5CA0"/>
    <w:rsid w:val="008D7C00"/>
    <w:rsid w:val="008E0046"/>
    <w:rsid w:val="008E1122"/>
    <w:rsid w:val="008E11E1"/>
    <w:rsid w:val="008E3398"/>
    <w:rsid w:val="008E354D"/>
    <w:rsid w:val="008E3C9D"/>
    <w:rsid w:val="008E4353"/>
    <w:rsid w:val="008E5F4B"/>
    <w:rsid w:val="008E6C89"/>
    <w:rsid w:val="008E6CAA"/>
    <w:rsid w:val="008E6EA1"/>
    <w:rsid w:val="008F0C2E"/>
    <w:rsid w:val="008F15D6"/>
    <w:rsid w:val="008F294F"/>
    <w:rsid w:val="008F2AC3"/>
    <w:rsid w:val="008F316F"/>
    <w:rsid w:val="008F3470"/>
    <w:rsid w:val="008F3492"/>
    <w:rsid w:val="00900166"/>
    <w:rsid w:val="009016F2"/>
    <w:rsid w:val="009018EE"/>
    <w:rsid w:val="00901D7A"/>
    <w:rsid w:val="00902A41"/>
    <w:rsid w:val="00902D47"/>
    <w:rsid w:val="00902F51"/>
    <w:rsid w:val="00903CF1"/>
    <w:rsid w:val="00903EF2"/>
    <w:rsid w:val="00904B29"/>
    <w:rsid w:val="00905FC4"/>
    <w:rsid w:val="00906107"/>
    <w:rsid w:val="00907742"/>
    <w:rsid w:val="00911382"/>
    <w:rsid w:val="00912B71"/>
    <w:rsid w:val="0091308F"/>
    <w:rsid w:val="00913ED6"/>
    <w:rsid w:val="00920739"/>
    <w:rsid w:val="00921CBE"/>
    <w:rsid w:val="009245E9"/>
    <w:rsid w:val="00925532"/>
    <w:rsid w:val="009257B7"/>
    <w:rsid w:val="009260B0"/>
    <w:rsid w:val="00926BA1"/>
    <w:rsid w:val="00926F9D"/>
    <w:rsid w:val="00927860"/>
    <w:rsid w:val="009301BC"/>
    <w:rsid w:val="00930A06"/>
    <w:rsid w:val="00930CA8"/>
    <w:rsid w:val="009317CD"/>
    <w:rsid w:val="00932F28"/>
    <w:rsid w:val="00935341"/>
    <w:rsid w:val="009356B8"/>
    <w:rsid w:val="00935A23"/>
    <w:rsid w:val="009361C3"/>
    <w:rsid w:val="009361C4"/>
    <w:rsid w:val="00936539"/>
    <w:rsid w:val="00936FC3"/>
    <w:rsid w:val="009373D7"/>
    <w:rsid w:val="009403D0"/>
    <w:rsid w:val="009413F3"/>
    <w:rsid w:val="00941A91"/>
    <w:rsid w:val="00941CFE"/>
    <w:rsid w:val="0094251D"/>
    <w:rsid w:val="00942BC8"/>
    <w:rsid w:val="00943349"/>
    <w:rsid w:val="00946316"/>
    <w:rsid w:val="00947B59"/>
    <w:rsid w:val="0095013B"/>
    <w:rsid w:val="00953D9D"/>
    <w:rsid w:val="009568FB"/>
    <w:rsid w:val="00956BF0"/>
    <w:rsid w:val="00957C8C"/>
    <w:rsid w:val="009620EC"/>
    <w:rsid w:val="00963949"/>
    <w:rsid w:val="009640E6"/>
    <w:rsid w:val="009652C4"/>
    <w:rsid w:val="00965975"/>
    <w:rsid w:val="00966D25"/>
    <w:rsid w:val="00966D32"/>
    <w:rsid w:val="0096736A"/>
    <w:rsid w:val="0097009E"/>
    <w:rsid w:val="009708BA"/>
    <w:rsid w:val="009724D1"/>
    <w:rsid w:val="009725EE"/>
    <w:rsid w:val="00972F40"/>
    <w:rsid w:val="009730E1"/>
    <w:rsid w:val="00973C88"/>
    <w:rsid w:val="009741B6"/>
    <w:rsid w:val="0097466E"/>
    <w:rsid w:val="00974913"/>
    <w:rsid w:val="009764A4"/>
    <w:rsid w:val="00976C57"/>
    <w:rsid w:val="009778C8"/>
    <w:rsid w:val="00977D00"/>
    <w:rsid w:val="00980169"/>
    <w:rsid w:val="00981465"/>
    <w:rsid w:val="00981CD7"/>
    <w:rsid w:val="00982F69"/>
    <w:rsid w:val="009839C7"/>
    <w:rsid w:val="00984150"/>
    <w:rsid w:val="00986366"/>
    <w:rsid w:val="00986B2E"/>
    <w:rsid w:val="00986EED"/>
    <w:rsid w:val="009906E6"/>
    <w:rsid w:val="0099120E"/>
    <w:rsid w:val="009937BB"/>
    <w:rsid w:val="0099382B"/>
    <w:rsid w:val="009940FB"/>
    <w:rsid w:val="00995DB3"/>
    <w:rsid w:val="00996DA2"/>
    <w:rsid w:val="00996E70"/>
    <w:rsid w:val="00997A05"/>
    <w:rsid w:val="00997BF4"/>
    <w:rsid w:val="009A090A"/>
    <w:rsid w:val="009A469A"/>
    <w:rsid w:val="009A7DA7"/>
    <w:rsid w:val="009B0A56"/>
    <w:rsid w:val="009B11C0"/>
    <w:rsid w:val="009B3B76"/>
    <w:rsid w:val="009B3DE5"/>
    <w:rsid w:val="009B4571"/>
    <w:rsid w:val="009B63AF"/>
    <w:rsid w:val="009B6565"/>
    <w:rsid w:val="009B74AD"/>
    <w:rsid w:val="009B7A18"/>
    <w:rsid w:val="009C0718"/>
    <w:rsid w:val="009C1F2A"/>
    <w:rsid w:val="009C23D5"/>
    <w:rsid w:val="009C2A8F"/>
    <w:rsid w:val="009C2E61"/>
    <w:rsid w:val="009C56D1"/>
    <w:rsid w:val="009C5D16"/>
    <w:rsid w:val="009C6E55"/>
    <w:rsid w:val="009C6EB3"/>
    <w:rsid w:val="009C7016"/>
    <w:rsid w:val="009C7B8D"/>
    <w:rsid w:val="009D0AB4"/>
    <w:rsid w:val="009D10EE"/>
    <w:rsid w:val="009D1A3C"/>
    <w:rsid w:val="009D1B9D"/>
    <w:rsid w:val="009D1C9B"/>
    <w:rsid w:val="009D1D76"/>
    <w:rsid w:val="009D260E"/>
    <w:rsid w:val="009D2C65"/>
    <w:rsid w:val="009D2DDF"/>
    <w:rsid w:val="009D3999"/>
    <w:rsid w:val="009D4707"/>
    <w:rsid w:val="009D4D51"/>
    <w:rsid w:val="009D51C4"/>
    <w:rsid w:val="009D655D"/>
    <w:rsid w:val="009D7B88"/>
    <w:rsid w:val="009E0306"/>
    <w:rsid w:val="009E23FA"/>
    <w:rsid w:val="009E4408"/>
    <w:rsid w:val="009E54AC"/>
    <w:rsid w:val="009E5924"/>
    <w:rsid w:val="009E617E"/>
    <w:rsid w:val="009E6F23"/>
    <w:rsid w:val="009E7A74"/>
    <w:rsid w:val="009F0F3D"/>
    <w:rsid w:val="009F1B5B"/>
    <w:rsid w:val="009F219E"/>
    <w:rsid w:val="009F47D8"/>
    <w:rsid w:val="009F4867"/>
    <w:rsid w:val="009F4A40"/>
    <w:rsid w:val="009F4E96"/>
    <w:rsid w:val="009F6981"/>
    <w:rsid w:val="009F737B"/>
    <w:rsid w:val="009F73F8"/>
    <w:rsid w:val="009F7C83"/>
    <w:rsid w:val="009F7CED"/>
    <w:rsid w:val="00A0050A"/>
    <w:rsid w:val="00A00779"/>
    <w:rsid w:val="00A00D37"/>
    <w:rsid w:val="00A00EBA"/>
    <w:rsid w:val="00A018D4"/>
    <w:rsid w:val="00A0277E"/>
    <w:rsid w:val="00A02DAF"/>
    <w:rsid w:val="00A03792"/>
    <w:rsid w:val="00A0442F"/>
    <w:rsid w:val="00A06AE8"/>
    <w:rsid w:val="00A07CBA"/>
    <w:rsid w:val="00A07FD1"/>
    <w:rsid w:val="00A1110B"/>
    <w:rsid w:val="00A12577"/>
    <w:rsid w:val="00A139CE"/>
    <w:rsid w:val="00A13D9B"/>
    <w:rsid w:val="00A1446B"/>
    <w:rsid w:val="00A14856"/>
    <w:rsid w:val="00A159ED"/>
    <w:rsid w:val="00A16777"/>
    <w:rsid w:val="00A16909"/>
    <w:rsid w:val="00A17111"/>
    <w:rsid w:val="00A1748F"/>
    <w:rsid w:val="00A17E15"/>
    <w:rsid w:val="00A20BC7"/>
    <w:rsid w:val="00A21D4E"/>
    <w:rsid w:val="00A21F39"/>
    <w:rsid w:val="00A2295A"/>
    <w:rsid w:val="00A2425B"/>
    <w:rsid w:val="00A24BA4"/>
    <w:rsid w:val="00A26421"/>
    <w:rsid w:val="00A2690D"/>
    <w:rsid w:val="00A270FC"/>
    <w:rsid w:val="00A27399"/>
    <w:rsid w:val="00A27933"/>
    <w:rsid w:val="00A27A4B"/>
    <w:rsid w:val="00A314C9"/>
    <w:rsid w:val="00A31BA4"/>
    <w:rsid w:val="00A32469"/>
    <w:rsid w:val="00A3291A"/>
    <w:rsid w:val="00A32D60"/>
    <w:rsid w:val="00A331BF"/>
    <w:rsid w:val="00A336D9"/>
    <w:rsid w:val="00A3474D"/>
    <w:rsid w:val="00A34ACA"/>
    <w:rsid w:val="00A34B77"/>
    <w:rsid w:val="00A35D30"/>
    <w:rsid w:val="00A35FB7"/>
    <w:rsid w:val="00A3669D"/>
    <w:rsid w:val="00A36C17"/>
    <w:rsid w:val="00A3762F"/>
    <w:rsid w:val="00A37BBB"/>
    <w:rsid w:val="00A43C77"/>
    <w:rsid w:val="00A44F2C"/>
    <w:rsid w:val="00A46B04"/>
    <w:rsid w:val="00A46C38"/>
    <w:rsid w:val="00A477C9"/>
    <w:rsid w:val="00A50C97"/>
    <w:rsid w:val="00A5102C"/>
    <w:rsid w:val="00A5157C"/>
    <w:rsid w:val="00A56730"/>
    <w:rsid w:val="00A56E04"/>
    <w:rsid w:val="00A57EF0"/>
    <w:rsid w:val="00A601D2"/>
    <w:rsid w:val="00A632F7"/>
    <w:rsid w:val="00A64489"/>
    <w:rsid w:val="00A64D33"/>
    <w:rsid w:val="00A65EA2"/>
    <w:rsid w:val="00A66735"/>
    <w:rsid w:val="00A67D2C"/>
    <w:rsid w:val="00A72695"/>
    <w:rsid w:val="00A730FB"/>
    <w:rsid w:val="00A73C42"/>
    <w:rsid w:val="00A7559C"/>
    <w:rsid w:val="00A757E2"/>
    <w:rsid w:val="00A75E6B"/>
    <w:rsid w:val="00A75E9D"/>
    <w:rsid w:val="00A7662D"/>
    <w:rsid w:val="00A77E23"/>
    <w:rsid w:val="00A81277"/>
    <w:rsid w:val="00A81396"/>
    <w:rsid w:val="00A8197E"/>
    <w:rsid w:val="00A82D95"/>
    <w:rsid w:val="00A830B6"/>
    <w:rsid w:val="00A8315A"/>
    <w:rsid w:val="00A83555"/>
    <w:rsid w:val="00A83589"/>
    <w:rsid w:val="00A8649B"/>
    <w:rsid w:val="00A8665C"/>
    <w:rsid w:val="00A877B7"/>
    <w:rsid w:val="00A910FA"/>
    <w:rsid w:val="00A9331F"/>
    <w:rsid w:val="00A9415E"/>
    <w:rsid w:val="00A94F43"/>
    <w:rsid w:val="00A97025"/>
    <w:rsid w:val="00A976E3"/>
    <w:rsid w:val="00AA19EB"/>
    <w:rsid w:val="00AA1DF4"/>
    <w:rsid w:val="00AA1FB5"/>
    <w:rsid w:val="00AA25CE"/>
    <w:rsid w:val="00AA279F"/>
    <w:rsid w:val="00AA3BEF"/>
    <w:rsid w:val="00AA4012"/>
    <w:rsid w:val="00AA545B"/>
    <w:rsid w:val="00AA54FE"/>
    <w:rsid w:val="00AA68D2"/>
    <w:rsid w:val="00AA6F8D"/>
    <w:rsid w:val="00AA7564"/>
    <w:rsid w:val="00AB1DC1"/>
    <w:rsid w:val="00AB2026"/>
    <w:rsid w:val="00AB31D9"/>
    <w:rsid w:val="00AB3604"/>
    <w:rsid w:val="00AB424B"/>
    <w:rsid w:val="00AB47CB"/>
    <w:rsid w:val="00AB523A"/>
    <w:rsid w:val="00AB5764"/>
    <w:rsid w:val="00AB6A34"/>
    <w:rsid w:val="00AB6B1A"/>
    <w:rsid w:val="00AB70E6"/>
    <w:rsid w:val="00AB7240"/>
    <w:rsid w:val="00AB7492"/>
    <w:rsid w:val="00AB7560"/>
    <w:rsid w:val="00AC0088"/>
    <w:rsid w:val="00AC037A"/>
    <w:rsid w:val="00AC03B5"/>
    <w:rsid w:val="00AC1F79"/>
    <w:rsid w:val="00AC2CB5"/>
    <w:rsid w:val="00AC39F6"/>
    <w:rsid w:val="00AC4F53"/>
    <w:rsid w:val="00AD14FC"/>
    <w:rsid w:val="00AD31E9"/>
    <w:rsid w:val="00AD3496"/>
    <w:rsid w:val="00AD3C1A"/>
    <w:rsid w:val="00AD4B20"/>
    <w:rsid w:val="00AD56D8"/>
    <w:rsid w:val="00AD643C"/>
    <w:rsid w:val="00AD6E2F"/>
    <w:rsid w:val="00AD7D34"/>
    <w:rsid w:val="00AE05D8"/>
    <w:rsid w:val="00AE0A66"/>
    <w:rsid w:val="00AE0E53"/>
    <w:rsid w:val="00AE2DCE"/>
    <w:rsid w:val="00AE3358"/>
    <w:rsid w:val="00AE3AE0"/>
    <w:rsid w:val="00AE3B67"/>
    <w:rsid w:val="00AE3FD7"/>
    <w:rsid w:val="00AE5BC7"/>
    <w:rsid w:val="00AE5C36"/>
    <w:rsid w:val="00AE6106"/>
    <w:rsid w:val="00AE7292"/>
    <w:rsid w:val="00AE731D"/>
    <w:rsid w:val="00AF0D73"/>
    <w:rsid w:val="00AF0E75"/>
    <w:rsid w:val="00AF0F61"/>
    <w:rsid w:val="00AF15B2"/>
    <w:rsid w:val="00AF2E8E"/>
    <w:rsid w:val="00AF3654"/>
    <w:rsid w:val="00AF3F1C"/>
    <w:rsid w:val="00AF4105"/>
    <w:rsid w:val="00AF4A32"/>
    <w:rsid w:val="00AF658F"/>
    <w:rsid w:val="00AF6B4B"/>
    <w:rsid w:val="00AF71DB"/>
    <w:rsid w:val="00B00792"/>
    <w:rsid w:val="00B009D7"/>
    <w:rsid w:val="00B01263"/>
    <w:rsid w:val="00B0134F"/>
    <w:rsid w:val="00B013C7"/>
    <w:rsid w:val="00B01957"/>
    <w:rsid w:val="00B02688"/>
    <w:rsid w:val="00B0288F"/>
    <w:rsid w:val="00B02A50"/>
    <w:rsid w:val="00B02ECD"/>
    <w:rsid w:val="00B05593"/>
    <w:rsid w:val="00B05A9A"/>
    <w:rsid w:val="00B06EA5"/>
    <w:rsid w:val="00B07443"/>
    <w:rsid w:val="00B10E71"/>
    <w:rsid w:val="00B11D61"/>
    <w:rsid w:val="00B13140"/>
    <w:rsid w:val="00B13C4C"/>
    <w:rsid w:val="00B14317"/>
    <w:rsid w:val="00B143E3"/>
    <w:rsid w:val="00B1516F"/>
    <w:rsid w:val="00B15687"/>
    <w:rsid w:val="00B15B23"/>
    <w:rsid w:val="00B15E44"/>
    <w:rsid w:val="00B16B6C"/>
    <w:rsid w:val="00B17B39"/>
    <w:rsid w:val="00B21140"/>
    <w:rsid w:val="00B22894"/>
    <w:rsid w:val="00B2376F"/>
    <w:rsid w:val="00B24037"/>
    <w:rsid w:val="00B245C4"/>
    <w:rsid w:val="00B26B36"/>
    <w:rsid w:val="00B27A7F"/>
    <w:rsid w:val="00B30C52"/>
    <w:rsid w:val="00B319DB"/>
    <w:rsid w:val="00B31FDB"/>
    <w:rsid w:val="00B32D1D"/>
    <w:rsid w:val="00B3388A"/>
    <w:rsid w:val="00B34740"/>
    <w:rsid w:val="00B35948"/>
    <w:rsid w:val="00B35963"/>
    <w:rsid w:val="00B35F2F"/>
    <w:rsid w:val="00B37B83"/>
    <w:rsid w:val="00B42607"/>
    <w:rsid w:val="00B43791"/>
    <w:rsid w:val="00B4460A"/>
    <w:rsid w:val="00B44723"/>
    <w:rsid w:val="00B458FD"/>
    <w:rsid w:val="00B45E32"/>
    <w:rsid w:val="00B463E5"/>
    <w:rsid w:val="00B46D40"/>
    <w:rsid w:val="00B50D65"/>
    <w:rsid w:val="00B528D0"/>
    <w:rsid w:val="00B529F2"/>
    <w:rsid w:val="00B52FA2"/>
    <w:rsid w:val="00B532A8"/>
    <w:rsid w:val="00B53350"/>
    <w:rsid w:val="00B53DDD"/>
    <w:rsid w:val="00B54CD8"/>
    <w:rsid w:val="00B5516A"/>
    <w:rsid w:val="00B56058"/>
    <w:rsid w:val="00B561A2"/>
    <w:rsid w:val="00B5695E"/>
    <w:rsid w:val="00B5711C"/>
    <w:rsid w:val="00B57C59"/>
    <w:rsid w:val="00B57F9E"/>
    <w:rsid w:val="00B61000"/>
    <w:rsid w:val="00B612E9"/>
    <w:rsid w:val="00B61398"/>
    <w:rsid w:val="00B61960"/>
    <w:rsid w:val="00B620BD"/>
    <w:rsid w:val="00B62EBB"/>
    <w:rsid w:val="00B63678"/>
    <w:rsid w:val="00B63786"/>
    <w:rsid w:val="00B64AAF"/>
    <w:rsid w:val="00B64C3D"/>
    <w:rsid w:val="00B65BE1"/>
    <w:rsid w:val="00B66579"/>
    <w:rsid w:val="00B66EEF"/>
    <w:rsid w:val="00B66F85"/>
    <w:rsid w:val="00B66FEF"/>
    <w:rsid w:val="00B670CE"/>
    <w:rsid w:val="00B7070A"/>
    <w:rsid w:val="00B70BCC"/>
    <w:rsid w:val="00B70FED"/>
    <w:rsid w:val="00B71555"/>
    <w:rsid w:val="00B72D9B"/>
    <w:rsid w:val="00B7342D"/>
    <w:rsid w:val="00B7451F"/>
    <w:rsid w:val="00B74DE4"/>
    <w:rsid w:val="00B7518E"/>
    <w:rsid w:val="00B75478"/>
    <w:rsid w:val="00B773F7"/>
    <w:rsid w:val="00B77B25"/>
    <w:rsid w:val="00B77B49"/>
    <w:rsid w:val="00B802A8"/>
    <w:rsid w:val="00B80D99"/>
    <w:rsid w:val="00B81B1D"/>
    <w:rsid w:val="00B83312"/>
    <w:rsid w:val="00B83C7A"/>
    <w:rsid w:val="00B84206"/>
    <w:rsid w:val="00B85636"/>
    <w:rsid w:val="00B85FB2"/>
    <w:rsid w:val="00B87560"/>
    <w:rsid w:val="00B87B02"/>
    <w:rsid w:val="00B901D0"/>
    <w:rsid w:val="00B903EC"/>
    <w:rsid w:val="00B9049D"/>
    <w:rsid w:val="00B93820"/>
    <w:rsid w:val="00B96847"/>
    <w:rsid w:val="00B9752D"/>
    <w:rsid w:val="00B97590"/>
    <w:rsid w:val="00BA0E1A"/>
    <w:rsid w:val="00BA10A1"/>
    <w:rsid w:val="00BA1F19"/>
    <w:rsid w:val="00BA2050"/>
    <w:rsid w:val="00BA23D4"/>
    <w:rsid w:val="00BA2403"/>
    <w:rsid w:val="00BA2EF4"/>
    <w:rsid w:val="00BA3844"/>
    <w:rsid w:val="00BA47C3"/>
    <w:rsid w:val="00BA4D55"/>
    <w:rsid w:val="00BA4DD3"/>
    <w:rsid w:val="00BA5334"/>
    <w:rsid w:val="00BA7989"/>
    <w:rsid w:val="00BB09F5"/>
    <w:rsid w:val="00BB18B5"/>
    <w:rsid w:val="00BB1904"/>
    <w:rsid w:val="00BB1B17"/>
    <w:rsid w:val="00BB3501"/>
    <w:rsid w:val="00BB3A78"/>
    <w:rsid w:val="00BB56C2"/>
    <w:rsid w:val="00BB6C52"/>
    <w:rsid w:val="00BB7896"/>
    <w:rsid w:val="00BC004B"/>
    <w:rsid w:val="00BC09AB"/>
    <w:rsid w:val="00BC162F"/>
    <w:rsid w:val="00BC30A2"/>
    <w:rsid w:val="00BC3DEB"/>
    <w:rsid w:val="00BC4074"/>
    <w:rsid w:val="00BC4243"/>
    <w:rsid w:val="00BC46DB"/>
    <w:rsid w:val="00BC5CC5"/>
    <w:rsid w:val="00BC5CC6"/>
    <w:rsid w:val="00BC734A"/>
    <w:rsid w:val="00BD1B40"/>
    <w:rsid w:val="00BD3520"/>
    <w:rsid w:val="00BD4500"/>
    <w:rsid w:val="00BD49D1"/>
    <w:rsid w:val="00BD70C3"/>
    <w:rsid w:val="00BE1164"/>
    <w:rsid w:val="00BE1D9E"/>
    <w:rsid w:val="00BE25D5"/>
    <w:rsid w:val="00BE2BCC"/>
    <w:rsid w:val="00BE2E19"/>
    <w:rsid w:val="00BE2F47"/>
    <w:rsid w:val="00BE3AF1"/>
    <w:rsid w:val="00BE53E7"/>
    <w:rsid w:val="00BE6FAF"/>
    <w:rsid w:val="00BF08B4"/>
    <w:rsid w:val="00BF15A8"/>
    <w:rsid w:val="00BF1D07"/>
    <w:rsid w:val="00BF29E7"/>
    <w:rsid w:val="00BF3D1C"/>
    <w:rsid w:val="00BF4364"/>
    <w:rsid w:val="00BF4516"/>
    <w:rsid w:val="00BF5E86"/>
    <w:rsid w:val="00BF75D8"/>
    <w:rsid w:val="00C00DA5"/>
    <w:rsid w:val="00C00FD0"/>
    <w:rsid w:val="00C016D7"/>
    <w:rsid w:val="00C01C5E"/>
    <w:rsid w:val="00C04340"/>
    <w:rsid w:val="00C05173"/>
    <w:rsid w:val="00C05219"/>
    <w:rsid w:val="00C074CD"/>
    <w:rsid w:val="00C10C40"/>
    <w:rsid w:val="00C129D8"/>
    <w:rsid w:val="00C143A6"/>
    <w:rsid w:val="00C14480"/>
    <w:rsid w:val="00C1508F"/>
    <w:rsid w:val="00C16CC0"/>
    <w:rsid w:val="00C17524"/>
    <w:rsid w:val="00C17716"/>
    <w:rsid w:val="00C22454"/>
    <w:rsid w:val="00C25358"/>
    <w:rsid w:val="00C25FE5"/>
    <w:rsid w:val="00C27C00"/>
    <w:rsid w:val="00C303EF"/>
    <w:rsid w:val="00C3069A"/>
    <w:rsid w:val="00C327B0"/>
    <w:rsid w:val="00C3465B"/>
    <w:rsid w:val="00C34E2D"/>
    <w:rsid w:val="00C367E3"/>
    <w:rsid w:val="00C36F56"/>
    <w:rsid w:val="00C40B16"/>
    <w:rsid w:val="00C40BDD"/>
    <w:rsid w:val="00C42502"/>
    <w:rsid w:val="00C42D49"/>
    <w:rsid w:val="00C4557C"/>
    <w:rsid w:val="00C4687C"/>
    <w:rsid w:val="00C46F9F"/>
    <w:rsid w:val="00C47031"/>
    <w:rsid w:val="00C47328"/>
    <w:rsid w:val="00C47AD0"/>
    <w:rsid w:val="00C508DA"/>
    <w:rsid w:val="00C50C38"/>
    <w:rsid w:val="00C50E82"/>
    <w:rsid w:val="00C51438"/>
    <w:rsid w:val="00C52907"/>
    <w:rsid w:val="00C5390D"/>
    <w:rsid w:val="00C54244"/>
    <w:rsid w:val="00C54535"/>
    <w:rsid w:val="00C55DB6"/>
    <w:rsid w:val="00C56433"/>
    <w:rsid w:val="00C60730"/>
    <w:rsid w:val="00C613A7"/>
    <w:rsid w:val="00C61B29"/>
    <w:rsid w:val="00C61C71"/>
    <w:rsid w:val="00C63AF1"/>
    <w:rsid w:val="00C6419A"/>
    <w:rsid w:val="00C6422E"/>
    <w:rsid w:val="00C651FA"/>
    <w:rsid w:val="00C65BBE"/>
    <w:rsid w:val="00C65EF7"/>
    <w:rsid w:val="00C663B7"/>
    <w:rsid w:val="00C66C59"/>
    <w:rsid w:val="00C70340"/>
    <w:rsid w:val="00C708FF"/>
    <w:rsid w:val="00C70A1B"/>
    <w:rsid w:val="00C70ABA"/>
    <w:rsid w:val="00C70FBE"/>
    <w:rsid w:val="00C714AB"/>
    <w:rsid w:val="00C728DE"/>
    <w:rsid w:val="00C72926"/>
    <w:rsid w:val="00C734C5"/>
    <w:rsid w:val="00C73579"/>
    <w:rsid w:val="00C735BA"/>
    <w:rsid w:val="00C73F81"/>
    <w:rsid w:val="00C753C2"/>
    <w:rsid w:val="00C76C69"/>
    <w:rsid w:val="00C77C04"/>
    <w:rsid w:val="00C77CC3"/>
    <w:rsid w:val="00C805CA"/>
    <w:rsid w:val="00C81516"/>
    <w:rsid w:val="00C81E08"/>
    <w:rsid w:val="00C82024"/>
    <w:rsid w:val="00C8270F"/>
    <w:rsid w:val="00C830B2"/>
    <w:rsid w:val="00C8363C"/>
    <w:rsid w:val="00C83E03"/>
    <w:rsid w:val="00C849C5"/>
    <w:rsid w:val="00C84AE3"/>
    <w:rsid w:val="00C854BB"/>
    <w:rsid w:val="00C85553"/>
    <w:rsid w:val="00C862D3"/>
    <w:rsid w:val="00C87700"/>
    <w:rsid w:val="00C87B3D"/>
    <w:rsid w:val="00C90F26"/>
    <w:rsid w:val="00C91250"/>
    <w:rsid w:val="00C91D41"/>
    <w:rsid w:val="00C92810"/>
    <w:rsid w:val="00C92FC0"/>
    <w:rsid w:val="00C92FCC"/>
    <w:rsid w:val="00C946DB"/>
    <w:rsid w:val="00C9518E"/>
    <w:rsid w:val="00C95AB8"/>
    <w:rsid w:val="00C95AF8"/>
    <w:rsid w:val="00C96862"/>
    <w:rsid w:val="00C96E49"/>
    <w:rsid w:val="00C975F6"/>
    <w:rsid w:val="00CA0981"/>
    <w:rsid w:val="00CA107D"/>
    <w:rsid w:val="00CA1395"/>
    <w:rsid w:val="00CA2B55"/>
    <w:rsid w:val="00CA387D"/>
    <w:rsid w:val="00CA3CC3"/>
    <w:rsid w:val="00CA50BB"/>
    <w:rsid w:val="00CA53A4"/>
    <w:rsid w:val="00CA597A"/>
    <w:rsid w:val="00CA6B8A"/>
    <w:rsid w:val="00CA6F86"/>
    <w:rsid w:val="00CA705D"/>
    <w:rsid w:val="00CA7697"/>
    <w:rsid w:val="00CA7D06"/>
    <w:rsid w:val="00CB0FE6"/>
    <w:rsid w:val="00CB29EF"/>
    <w:rsid w:val="00CB36C5"/>
    <w:rsid w:val="00CB54E4"/>
    <w:rsid w:val="00CB6FA7"/>
    <w:rsid w:val="00CB729C"/>
    <w:rsid w:val="00CB7644"/>
    <w:rsid w:val="00CB7E62"/>
    <w:rsid w:val="00CC11C4"/>
    <w:rsid w:val="00CC31F5"/>
    <w:rsid w:val="00CC69B8"/>
    <w:rsid w:val="00CC7CA6"/>
    <w:rsid w:val="00CD0B4D"/>
    <w:rsid w:val="00CD21FA"/>
    <w:rsid w:val="00CD4696"/>
    <w:rsid w:val="00CD55C6"/>
    <w:rsid w:val="00CD60DC"/>
    <w:rsid w:val="00CD7B4D"/>
    <w:rsid w:val="00CE0BD3"/>
    <w:rsid w:val="00CE0FDC"/>
    <w:rsid w:val="00CE23C7"/>
    <w:rsid w:val="00CE2598"/>
    <w:rsid w:val="00CE309F"/>
    <w:rsid w:val="00CE416B"/>
    <w:rsid w:val="00CE4F06"/>
    <w:rsid w:val="00CE52F1"/>
    <w:rsid w:val="00CE5479"/>
    <w:rsid w:val="00CE567A"/>
    <w:rsid w:val="00CE74A5"/>
    <w:rsid w:val="00CE7CAB"/>
    <w:rsid w:val="00CF1B6B"/>
    <w:rsid w:val="00CF238D"/>
    <w:rsid w:val="00CF25C3"/>
    <w:rsid w:val="00CF28CB"/>
    <w:rsid w:val="00CF2B93"/>
    <w:rsid w:val="00CF2C8D"/>
    <w:rsid w:val="00CF5370"/>
    <w:rsid w:val="00CF5B2A"/>
    <w:rsid w:val="00CF796F"/>
    <w:rsid w:val="00D00D15"/>
    <w:rsid w:val="00D01136"/>
    <w:rsid w:val="00D01A96"/>
    <w:rsid w:val="00D0259D"/>
    <w:rsid w:val="00D025F5"/>
    <w:rsid w:val="00D0367A"/>
    <w:rsid w:val="00D03DBB"/>
    <w:rsid w:val="00D03E8A"/>
    <w:rsid w:val="00D04419"/>
    <w:rsid w:val="00D050D4"/>
    <w:rsid w:val="00D0541D"/>
    <w:rsid w:val="00D05439"/>
    <w:rsid w:val="00D0571E"/>
    <w:rsid w:val="00D05852"/>
    <w:rsid w:val="00D1000B"/>
    <w:rsid w:val="00D12DD0"/>
    <w:rsid w:val="00D13592"/>
    <w:rsid w:val="00D13C56"/>
    <w:rsid w:val="00D14262"/>
    <w:rsid w:val="00D14CD1"/>
    <w:rsid w:val="00D1564A"/>
    <w:rsid w:val="00D156A8"/>
    <w:rsid w:val="00D15D75"/>
    <w:rsid w:val="00D16C12"/>
    <w:rsid w:val="00D17116"/>
    <w:rsid w:val="00D17862"/>
    <w:rsid w:val="00D17E76"/>
    <w:rsid w:val="00D2003E"/>
    <w:rsid w:val="00D20C34"/>
    <w:rsid w:val="00D21ECA"/>
    <w:rsid w:val="00D2303B"/>
    <w:rsid w:val="00D23209"/>
    <w:rsid w:val="00D23BE2"/>
    <w:rsid w:val="00D24124"/>
    <w:rsid w:val="00D245AB"/>
    <w:rsid w:val="00D2705F"/>
    <w:rsid w:val="00D27404"/>
    <w:rsid w:val="00D27B73"/>
    <w:rsid w:val="00D27CE9"/>
    <w:rsid w:val="00D32320"/>
    <w:rsid w:val="00D33177"/>
    <w:rsid w:val="00D34658"/>
    <w:rsid w:val="00D354C2"/>
    <w:rsid w:val="00D357CC"/>
    <w:rsid w:val="00D361BB"/>
    <w:rsid w:val="00D36440"/>
    <w:rsid w:val="00D403AD"/>
    <w:rsid w:val="00D40954"/>
    <w:rsid w:val="00D420EC"/>
    <w:rsid w:val="00D4433B"/>
    <w:rsid w:val="00D444AF"/>
    <w:rsid w:val="00D4555D"/>
    <w:rsid w:val="00D45C61"/>
    <w:rsid w:val="00D4646B"/>
    <w:rsid w:val="00D50081"/>
    <w:rsid w:val="00D502BC"/>
    <w:rsid w:val="00D51A12"/>
    <w:rsid w:val="00D537E6"/>
    <w:rsid w:val="00D53975"/>
    <w:rsid w:val="00D54F4C"/>
    <w:rsid w:val="00D54F50"/>
    <w:rsid w:val="00D568F4"/>
    <w:rsid w:val="00D569C8"/>
    <w:rsid w:val="00D5734B"/>
    <w:rsid w:val="00D573A5"/>
    <w:rsid w:val="00D60B39"/>
    <w:rsid w:val="00D60D38"/>
    <w:rsid w:val="00D62FC4"/>
    <w:rsid w:val="00D6359B"/>
    <w:rsid w:val="00D651F5"/>
    <w:rsid w:val="00D65BFC"/>
    <w:rsid w:val="00D66DB2"/>
    <w:rsid w:val="00D67313"/>
    <w:rsid w:val="00D678AB"/>
    <w:rsid w:val="00D710DB"/>
    <w:rsid w:val="00D72720"/>
    <w:rsid w:val="00D727B8"/>
    <w:rsid w:val="00D7596A"/>
    <w:rsid w:val="00D76C04"/>
    <w:rsid w:val="00D77EBA"/>
    <w:rsid w:val="00D820A2"/>
    <w:rsid w:val="00D82E12"/>
    <w:rsid w:val="00D849A7"/>
    <w:rsid w:val="00D84ED2"/>
    <w:rsid w:val="00D85174"/>
    <w:rsid w:val="00D85740"/>
    <w:rsid w:val="00D85DE3"/>
    <w:rsid w:val="00D86680"/>
    <w:rsid w:val="00D87F80"/>
    <w:rsid w:val="00D9052F"/>
    <w:rsid w:val="00D90AC1"/>
    <w:rsid w:val="00D90DF1"/>
    <w:rsid w:val="00D90EB4"/>
    <w:rsid w:val="00D9177C"/>
    <w:rsid w:val="00D92026"/>
    <w:rsid w:val="00D946E4"/>
    <w:rsid w:val="00D95469"/>
    <w:rsid w:val="00D962EA"/>
    <w:rsid w:val="00D96A93"/>
    <w:rsid w:val="00D970D1"/>
    <w:rsid w:val="00D97869"/>
    <w:rsid w:val="00D979BD"/>
    <w:rsid w:val="00DA044C"/>
    <w:rsid w:val="00DA050C"/>
    <w:rsid w:val="00DA0F2E"/>
    <w:rsid w:val="00DA2000"/>
    <w:rsid w:val="00DA2477"/>
    <w:rsid w:val="00DA2AAC"/>
    <w:rsid w:val="00DA2CC4"/>
    <w:rsid w:val="00DA3E19"/>
    <w:rsid w:val="00DA7632"/>
    <w:rsid w:val="00DA7676"/>
    <w:rsid w:val="00DB15E9"/>
    <w:rsid w:val="00DB2A38"/>
    <w:rsid w:val="00DB3833"/>
    <w:rsid w:val="00DB3BEE"/>
    <w:rsid w:val="00DB5691"/>
    <w:rsid w:val="00DB5881"/>
    <w:rsid w:val="00DB60B0"/>
    <w:rsid w:val="00DB7282"/>
    <w:rsid w:val="00DB78FA"/>
    <w:rsid w:val="00DB7A09"/>
    <w:rsid w:val="00DB7DB6"/>
    <w:rsid w:val="00DC037E"/>
    <w:rsid w:val="00DC0B48"/>
    <w:rsid w:val="00DC2B69"/>
    <w:rsid w:val="00DC55BA"/>
    <w:rsid w:val="00DC60DE"/>
    <w:rsid w:val="00DC65A7"/>
    <w:rsid w:val="00DC67ED"/>
    <w:rsid w:val="00DC79BA"/>
    <w:rsid w:val="00DC7A84"/>
    <w:rsid w:val="00DD033A"/>
    <w:rsid w:val="00DD11A9"/>
    <w:rsid w:val="00DD13AD"/>
    <w:rsid w:val="00DD1458"/>
    <w:rsid w:val="00DD208E"/>
    <w:rsid w:val="00DD277F"/>
    <w:rsid w:val="00DD3171"/>
    <w:rsid w:val="00DD4414"/>
    <w:rsid w:val="00DD4521"/>
    <w:rsid w:val="00DD4940"/>
    <w:rsid w:val="00DD4B4F"/>
    <w:rsid w:val="00DD511D"/>
    <w:rsid w:val="00DD7458"/>
    <w:rsid w:val="00DD75AD"/>
    <w:rsid w:val="00DD78EA"/>
    <w:rsid w:val="00DE003D"/>
    <w:rsid w:val="00DE049B"/>
    <w:rsid w:val="00DE08E9"/>
    <w:rsid w:val="00DE1DCD"/>
    <w:rsid w:val="00DE3D97"/>
    <w:rsid w:val="00DE4020"/>
    <w:rsid w:val="00DE5144"/>
    <w:rsid w:val="00DE608C"/>
    <w:rsid w:val="00DF1B19"/>
    <w:rsid w:val="00DF2F31"/>
    <w:rsid w:val="00DF31EC"/>
    <w:rsid w:val="00DF33D4"/>
    <w:rsid w:val="00DF3F2A"/>
    <w:rsid w:val="00DF44C3"/>
    <w:rsid w:val="00DF48E2"/>
    <w:rsid w:val="00DF56A1"/>
    <w:rsid w:val="00DF5E51"/>
    <w:rsid w:val="00DF615C"/>
    <w:rsid w:val="00DF6996"/>
    <w:rsid w:val="00DF7885"/>
    <w:rsid w:val="00DF79C5"/>
    <w:rsid w:val="00DF7D3C"/>
    <w:rsid w:val="00E00A8D"/>
    <w:rsid w:val="00E011D2"/>
    <w:rsid w:val="00E0223C"/>
    <w:rsid w:val="00E02DB2"/>
    <w:rsid w:val="00E04756"/>
    <w:rsid w:val="00E0581E"/>
    <w:rsid w:val="00E05D32"/>
    <w:rsid w:val="00E0614D"/>
    <w:rsid w:val="00E0644E"/>
    <w:rsid w:val="00E07223"/>
    <w:rsid w:val="00E07406"/>
    <w:rsid w:val="00E1274D"/>
    <w:rsid w:val="00E13A69"/>
    <w:rsid w:val="00E13AA5"/>
    <w:rsid w:val="00E13CA9"/>
    <w:rsid w:val="00E1457E"/>
    <w:rsid w:val="00E15E0D"/>
    <w:rsid w:val="00E17A9A"/>
    <w:rsid w:val="00E21448"/>
    <w:rsid w:val="00E216A7"/>
    <w:rsid w:val="00E216EB"/>
    <w:rsid w:val="00E22337"/>
    <w:rsid w:val="00E22A4B"/>
    <w:rsid w:val="00E23393"/>
    <w:rsid w:val="00E236FA"/>
    <w:rsid w:val="00E253FD"/>
    <w:rsid w:val="00E257FA"/>
    <w:rsid w:val="00E25E24"/>
    <w:rsid w:val="00E25E79"/>
    <w:rsid w:val="00E260D1"/>
    <w:rsid w:val="00E26EAF"/>
    <w:rsid w:val="00E27E02"/>
    <w:rsid w:val="00E30F0D"/>
    <w:rsid w:val="00E310D7"/>
    <w:rsid w:val="00E321EA"/>
    <w:rsid w:val="00E32CB5"/>
    <w:rsid w:val="00E33518"/>
    <w:rsid w:val="00E35571"/>
    <w:rsid w:val="00E367F0"/>
    <w:rsid w:val="00E37ED2"/>
    <w:rsid w:val="00E41CE7"/>
    <w:rsid w:val="00E426B9"/>
    <w:rsid w:val="00E42CD7"/>
    <w:rsid w:val="00E43B7F"/>
    <w:rsid w:val="00E43E22"/>
    <w:rsid w:val="00E448D0"/>
    <w:rsid w:val="00E44AEC"/>
    <w:rsid w:val="00E44DDC"/>
    <w:rsid w:val="00E457DF"/>
    <w:rsid w:val="00E45CE9"/>
    <w:rsid w:val="00E45FA5"/>
    <w:rsid w:val="00E46775"/>
    <w:rsid w:val="00E47CC5"/>
    <w:rsid w:val="00E52072"/>
    <w:rsid w:val="00E524BD"/>
    <w:rsid w:val="00E527C9"/>
    <w:rsid w:val="00E53317"/>
    <w:rsid w:val="00E53950"/>
    <w:rsid w:val="00E53F14"/>
    <w:rsid w:val="00E5442D"/>
    <w:rsid w:val="00E546DC"/>
    <w:rsid w:val="00E55487"/>
    <w:rsid w:val="00E56245"/>
    <w:rsid w:val="00E5641D"/>
    <w:rsid w:val="00E56582"/>
    <w:rsid w:val="00E56C55"/>
    <w:rsid w:val="00E60282"/>
    <w:rsid w:val="00E604A4"/>
    <w:rsid w:val="00E611F1"/>
    <w:rsid w:val="00E616BA"/>
    <w:rsid w:val="00E61A43"/>
    <w:rsid w:val="00E64125"/>
    <w:rsid w:val="00E6413F"/>
    <w:rsid w:val="00E65693"/>
    <w:rsid w:val="00E65EEF"/>
    <w:rsid w:val="00E66057"/>
    <w:rsid w:val="00E670CA"/>
    <w:rsid w:val="00E679DB"/>
    <w:rsid w:val="00E67A05"/>
    <w:rsid w:val="00E7173B"/>
    <w:rsid w:val="00E71F2D"/>
    <w:rsid w:val="00E72FEE"/>
    <w:rsid w:val="00E73ED9"/>
    <w:rsid w:val="00E7426B"/>
    <w:rsid w:val="00E75734"/>
    <w:rsid w:val="00E75E60"/>
    <w:rsid w:val="00E77639"/>
    <w:rsid w:val="00E77B27"/>
    <w:rsid w:val="00E80396"/>
    <w:rsid w:val="00E8053D"/>
    <w:rsid w:val="00E827EB"/>
    <w:rsid w:val="00E82AFC"/>
    <w:rsid w:val="00E82EF3"/>
    <w:rsid w:val="00E835AC"/>
    <w:rsid w:val="00E8470B"/>
    <w:rsid w:val="00E852F2"/>
    <w:rsid w:val="00E85AB3"/>
    <w:rsid w:val="00E85B24"/>
    <w:rsid w:val="00E85C0E"/>
    <w:rsid w:val="00E87CE6"/>
    <w:rsid w:val="00E900C0"/>
    <w:rsid w:val="00E90BB4"/>
    <w:rsid w:val="00E90C45"/>
    <w:rsid w:val="00E90FB8"/>
    <w:rsid w:val="00E91A8E"/>
    <w:rsid w:val="00E928A2"/>
    <w:rsid w:val="00E92C97"/>
    <w:rsid w:val="00E93F6F"/>
    <w:rsid w:val="00E9401B"/>
    <w:rsid w:val="00E960E9"/>
    <w:rsid w:val="00E96350"/>
    <w:rsid w:val="00E97CFA"/>
    <w:rsid w:val="00EA0593"/>
    <w:rsid w:val="00EA0C59"/>
    <w:rsid w:val="00EA1A42"/>
    <w:rsid w:val="00EB01B4"/>
    <w:rsid w:val="00EB08B8"/>
    <w:rsid w:val="00EB0CA8"/>
    <w:rsid w:val="00EB1B3A"/>
    <w:rsid w:val="00EB1EAE"/>
    <w:rsid w:val="00EB3213"/>
    <w:rsid w:val="00EB34CB"/>
    <w:rsid w:val="00EB3869"/>
    <w:rsid w:val="00EB3E1B"/>
    <w:rsid w:val="00EB57B6"/>
    <w:rsid w:val="00EB703E"/>
    <w:rsid w:val="00EB71B3"/>
    <w:rsid w:val="00EC0133"/>
    <w:rsid w:val="00EC03D5"/>
    <w:rsid w:val="00EC0DA2"/>
    <w:rsid w:val="00EC3024"/>
    <w:rsid w:val="00EC326C"/>
    <w:rsid w:val="00EC3FDC"/>
    <w:rsid w:val="00EC4FBF"/>
    <w:rsid w:val="00EC6139"/>
    <w:rsid w:val="00EC720C"/>
    <w:rsid w:val="00EC795D"/>
    <w:rsid w:val="00EC7D1E"/>
    <w:rsid w:val="00ED1298"/>
    <w:rsid w:val="00ED1560"/>
    <w:rsid w:val="00ED1BDA"/>
    <w:rsid w:val="00ED2C04"/>
    <w:rsid w:val="00ED4AD0"/>
    <w:rsid w:val="00ED5910"/>
    <w:rsid w:val="00ED674D"/>
    <w:rsid w:val="00ED776F"/>
    <w:rsid w:val="00EE2644"/>
    <w:rsid w:val="00EE2BDB"/>
    <w:rsid w:val="00EE430F"/>
    <w:rsid w:val="00EE4C9D"/>
    <w:rsid w:val="00EE5C2D"/>
    <w:rsid w:val="00EE5CBA"/>
    <w:rsid w:val="00EE5FFA"/>
    <w:rsid w:val="00EE6847"/>
    <w:rsid w:val="00EE7942"/>
    <w:rsid w:val="00EF00BC"/>
    <w:rsid w:val="00EF18FA"/>
    <w:rsid w:val="00EF3B4C"/>
    <w:rsid w:val="00EF3C83"/>
    <w:rsid w:val="00EF4A8A"/>
    <w:rsid w:val="00EF5578"/>
    <w:rsid w:val="00EF5679"/>
    <w:rsid w:val="00EF7D78"/>
    <w:rsid w:val="00F0000C"/>
    <w:rsid w:val="00F003B5"/>
    <w:rsid w:val="00F00818"/>
    <w:rsid w:val="00F016B4"/>
    <w:rsid w:val="00F01EFF"/>
    <w:rsid w:val="00F05985"/>
    <w:rsid w:val="00F072B8"/>
    <w:rsid w:val="00F07379"/>
    <w:rsid w:val="00F10881"/>
    <w:rsid w:val="00F1096D"/>
    <w:rsid w:val="00F13673"/>
    <w:rsid w:val="00F159C8"/>
    <w:rsid w:val="00F15B7C"/>
    <w:rsid w:val="00F200CA"/>
    <w:rsid w:val="00F21AE0"/>
    <w:rsid w:val="00F25F7A"/>
    <w:rsid w:val="00F26681"/>
    <w:rsid w:val="00F26F66"/>
    <w:rsid w:val="00F27900"/>
    <w:rsid w:val="00F27E9F"/>
    <w:rsid w:val="00F30DAC"/>
    <w:rsid w:val="00F36A23"/>
    <w:rsid w:val="00F372A1"/>
    <w:rsid w:val="00F374EA"/>
    <w:rsid w:val="00F400C7"/>
    <w:rsid w:val="00F40C2A"/>
    <w:rsid w:val="00F42906"/>
    <w:rsid w:val="00F42BDB"/>
    <w:rsid w:val="00F43327"/>
    <w:rsid w:val="00F4392F"/>
    <w:rsid w:val="00F43965"/>
    <w:rsid w:val="00F44573"/>
    <w:rsid w:val="00F44A6C"/>
    <w:rsid w:val="00F44F45"/>
    <w:rsid w:val="00F46545"/>
    <w:rsid w:val="00F4679A"/>
    <w:rsid w:val="00F4690B"/>
    <w:rsid w:val="00F4732F"/>
    <w:rsid w:val="00F50704"/>
    <w:rsid w:val="00F52098"/>
    <w:rsid w:val="00F54A58"/>
    <w:rsid w:val="00F5544D"/>
    <w:rsid w:val="00F55E32"/>
    <w:rsid w:val="00F56AC0"/>
    <w:rsid w:val="00F5707B"/>
    <w:rsid w:val="00F576AA"/>
    <w:rsid w:val="00F609A2"/>
    <w:rsid w:val="00F610F9"/>
    <w:rsid w:val="00F61317"/>
    <w:rsid w:val="00F61B08"/>
    <w:rsid w:val="00F62E12"/>
    <w:rsid w:val="00F62ECE"/>
    <w:rsid w:val="00F63236"/>
    <w:rsid w:val="00F633F7"/>
    <w:rsid w:val="00F63A36"/>
    <w:rsid w:val="00F63B4A"/>
    <w:rsid w:val="00F63CE7"/>
    <w:rsid w:val="00F63E51"/>
    <w:rsid w:val="00F63E7A"/>
    <w:rsid w:val="00F6439C"/>
    <w:rsid w:val="00F64D9E"/>
    <w:rsid w:val="00F65FA1"/>
    <w:rsid w:val="00F667E9"/>
    <w:rsid w:val="00F7163E"/>
    <w:rsid w:val="00F7280B"/>
    <w:rsid w:val="00F731B9"/>
    <w:rsid w:val="00F7380D"/>
    <w:rsid w:val="00F743E5"/>
    <w:rsid w:val="00F74FED"/>
    <w:rsid w:val="00F750AB"/>
    <w:rsid w:val="00F754E4"/>
    <w:rsid w:val="00F7653A"/>
    <w:rsid w:val="00F7703F"/>
    <w:rsid w:val="00F81270"/>
    <w:rsid w:val="00F82500"/>
    <w:rsid w:val="00F8266B"/>
    <w:rsid w:val="00F82A37"/>
    <w:rsid w:val="00F83C5A"/>
    <w:rsid w:val="00F845E0"/>
    <w:rsid w:val="00F846DD"/>
    <w:rsid w:val="00F866EC"/>
    <w:rsid w:val="00F87E34"/>
    <w:rsid w:val="00F90555"/>
    <w:rsid w:val="00F90958"/>
    <w:rsid w:val="00F91BF0"/>
    <w:rsid w:val="00F91F79"/>
    <w:rsid w:val="00F9244A"/>
    <w:rsid w:val="00F92813"/>
    <w:rsid w:val="00F9330C"/>
    <w:rsid w:val="00F9472B"/>
    <w:rsid w:val="00F94A89"/>
    <w:rsid w:val="00F96061"/>
    <w:rsid w:val="00F972DD"/>
    <w:rsid w:val="00FA03B6"/>
    <w:rsid w:val="00FA1D8D"/>
    <w:rsid w:val="00FA2CA9"/>
    <w:rsid w:val="00FA2E4C"/>
    <w:rsid w:val="00FA3B0F"/>
    <w:rsid w:val="00FA45EE"/>
    <w:rsid w:val="00FA484B"/>
    <w:rsid w:val="00FA485C"/>
    <w:rsid w:val="00FA48E2"/>
    <w:rsid w:val="00FA5BFE"/>
    <w:rsid w:val="00FA5CBC"/>
    <w:rsid w:val="00FA7A21"/>
    <w:rsid w:val="00FB0DBB"/>
    <w:rsid w:val="00FB1578"/>
    <w:rsid w:val="00FB2671"/>
    <w:rsid w:val="00FB445D"/>
    <w:rsid w:val="00FB53B7"/>
    <w:rsid w:val="00FB544B"/>
    <w:rsid w:val="00FB58A1"/>
    <w:rsid w:val="00FB6436"/>
    <w:rsid w:val="00FB6540"/>
    <w:rsid w:val="00FB6FCA"/>
    <w:rsid w:val="00FC2205"/>
    <w:rsid w:val="00FC25EA"/>
    <w:rsid w:val="00FC2A64"/>
    <w:rsid w:val="00FC319D"/>
    <w:rsid w:val="00FC4002"/>
    <w:rsid w:val="00FC4CB1"/>
    <w:rsid w:val="00FC5460"/>
    <w:rsid w:val="00FC56F6"/>
    <w:rsid w:val="00FC5C05"/>
    <w:rsid w:val="00FC7B47"/>
    <w:rsid w:val="00FC7F9A"/>
    <w:rsid w:val="00FD0536"/>
    <w:rsid w:val="00FD181B"/>
    <w:rsid w:val="00FD2256"/>
    <w:rsid w:val="00FD2487"/>
    <w:rsid w:val="00FD27CB"/>
    <w:rsid w:val="00FD2FD7"/>
    <w:rsid w:val="00FD32BA"/>
    <w:rsid w:val="00FD41BC"/>
    <w:rsid w:val="00FD4A87"/>
    <w:rsid w:val="00FD5563"/>
    <w:rsid w:val="00FD55CE"/>
    <w:rsid w:val="00FD5697"/>
    <w:rsid w:val="00FD591E"/>
    <w:rsid w:val="00FD5AEC"/>
    <w:rsid w:val="00FD5D57"/>
    <w:rsid w:val="00FD5F31"/>
    <w:rsid w:val="00FD7418"/>
    <w:rsid w:val="00FD754C"/>
    <w:rsid w:val="00FD7E68"/>
    <w:rsid w:val="00FE0023"/>
    <w:rsid w:val="00FE07A7"/>
    <w:rsid w:val="00FE0D51"/>
    <w:rsid w:val="00FE2101"/>
    <w:rsid w:val="00FE2DB3"/>
    <w:rsid w:val="00FE2FFE"/>
    <w:rsid w:val="00FE30E0"/>
    <w:rsid w:val="00FE32A0"/>
    <w:rsid w:val="00FE384B"/>
    <w:rsid w:val="00FE3932"/>
    <w:rsid w:val="00FE39B2"/>
    <w:rsid w:val="00FE5589"/>
    <w:rsid w:val="00FE5CDE"/>
    <w:rsid w:val="00FE63E4"/>
    <w:rsid w:val="00FF03E2"/>
    <w:rsid w:val="00FF0FF6"/>
    <w:rsid w:val="00FF234E"/>
    <w:rsid w:val="00FF2475"/>
    <w:rsid w:val="00FF44C4"/>
    <w:rsid w:val="00FF5971"/>
    <w:rsid w:val="00FF611A"/>
    <w:rsid w:val="00FF66EB"/>
    <w:rsid w:val="00FF6778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9E23"/>
  <w15:docId w15:val="{C52F54B1-8E87-42BD-AA6D-58E7EF69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8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8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50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0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16F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40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4DE4-76BA-4756-A084-AD474116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SheRise</dc:creator>
  <cp:keywords/>
  <dc:description/>
  <cp:lastModifiedBy>Tim Shumaker</cp:lastModifiedBy>
  <cp:revision>169</cp:revision>
  <cp:lastPrinted>2024-10-04T20:03:00Z</cp:lastPrinted>
  <dcterms:created xsi:type="dcterms:W3CDTF">2024-10-03T18:38:00Z</dcterms:created>
  <dcterms:modified xsi:type="dcterms:W3CDTF">2024-10-07T23:48:00Z</dcterms:modified>
</cp:coreProperties>
</file>